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3B" w:rsidRPr="0062203D" w:rsidRDefault="00962E3B" w:rsidP="00962E3B">
      <w:pPr>
        <w:pStyle w:val="a3"/>
        <w:rPr>
          <w:b/>
        </w:rPr>
      </w:pPr>
      <w:r>
        <w:rPr>
          <w:b/>
        </w:rPr>
        <w:t xml:space="preserve">           </w:t>
      </w:r>
      <w:r w:rsidRPr="0062203D">
        <w:rPr>
          <w:b/>
        </w:rPr>
        <w:t>АДМИНИСТРАЦИЯ</w:t>
      </w:r>
    </w:p>
    <w:p w:rsidR="00962E3B" w:rsidRPr="0062203D" w:rsidRDefault="00962E3B" w:rsidP="00962E3B">
      <w:pPr>
        <w:pStyle w:val="a3"/>
        <w:rPr>
          <w:b/>
        </w:rPr>
      </w:pPr>
      <w:r w:rsidRPr="0062203D">
        <w:rPr>
          <w:b/>
        </w:rPr>
        <w:t>МУНИЦИПАЛЬНОГО ОБРАЗОВАНИЯ</w:t>
      </w:r>
    </w:p>
    <w:p w:rsidR="00962E3B" w:rsidRPr="0062203D" w:rsidRDefault="00962E3B" w:rsidP="00962E3B">
      <w:pPr>
        <w:pStyle w:val="a3"/>
        <w:rPr>
          <w:b/>
        </w:rPr>
      </w:pPr>
      <w:r w:rsidRPr="0062203D">
        <w:rPr>
          <w:b/>
        </w:rPr>
        <w:t xml:space="preserve"> МИРОШКИНСКИЙ СЕЛЬСОВЕТ</w:t>
      </w:r>
    </w:p>
    <w:p w:rsidR="00962E3B" w:rsidRPr="0062203D" w:rsidRDefault="00962E3B" w:rsidP="00962E3B">
      <w:pPr>
        <w:pStyle w:val="a3"/>
        <w:rPr>
          <w:b/>
          <w:bCs/>
        </w:rPr>
      </w:pPr>
      <w:r w:rsidRPr="0062203D">
        <w:rPr>
          <w:b/>
          <w:bCs/>
        </w:rPr>
        <w:t xml:space="preserve">     ПЕРВОМАЙСКОГО РАЙОНА</w:t>
      </w:r>
    </w:p>
    <w:p w:rsidR="00962E3B" w:rsidRPr="0062203D" w:rsidRDefault="00962E3B" w:rsidP="00962E3B">
      <w:pPr>
        <w:pStyle w:val="a3"/>
        <w:rPr>
          <w:b/>
        </w:rPr>
      </w:pPr>
      <w:r w:rsidRPr="0062203D">
        <w:rPr>
          <w:b/>
        </w:rPr>
        <w:t xml:space="preserve">     ОРЕНБУРГСКОЙ ОБЛАСТИ</w:t>
      </w:r>
    </w:p>
    <w:p w:rsidR="00962E3B" w:rsidRPr="0062203D" w:rsidRDefault="00962E3B" w:rsidP="00962E3B">
      <w:pPr>
        <w:pStyle w:val="a3"/>
        <w:rPr>
          <w:b/>
          <w:bCs/>
        </w:rPr>
      </w:pPr>
    </w:p>
    <w:p w:rsidR="00962E3B" w:rsidRDefault="00962E3B" w:rsidP="00962E3B">
      <w:pPr>
        <w:pStyle w:val="a3"/>
        <w:rPr>
          <w:b/>
          <w:bCs/>
        </w:rPr>
      </w:pPr>
      <w:r w:rsidRPr="0062203D">
        <w:rPr>
          <w:b/>
          <w:bCs/>
        </w:rPr>
        <w:t xml:space="preserve">             </w:t>
      </w:r>
      <w:r>
        <w:rPr>
          <w:b/>
          <w:bCs/>
        </w:rPr>
        <w:t>РАСПОРЯЖЕНИЕ</w:t>
      </w:r>
    </w:p>
    <w:p w:rsidR="00962E3B" w:rsidRDefault="00962E3B" w:rsidP="00962E3B">
      <w:pPr>
        <w:pStyle w:val="a3"/>
        <w:rPr>
          <w:b/>
          <w:bCs/>
        </w:rPr>
      </w:pPr>
    </w:p>
    <w:p w:rsidR="00962E3B" w:rsidRPr="00DE1777" w:rsidRDefault="00962E3B" w:rsidP="00962E3B">
      <w:pPr>
        <w:tabs>
          <w:tab w:val="center" w:pos="4677"/>
          <w:tab w:val="left" w:pos="74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E1777">
        <w:rPr>
          <w:sz w:val="28"/>
          <w:szCs w:val="28"/>
        </w:rPr>
        <w:t>09.03.2016     № 01-р</w:t>
      </w:r>
      <w:r w:rsidRPr="00DE1777">
        <w:rPr>
          <w:sz w:val="28"/>
          <w:szCs w:val="28"/>
        </w:rPr>
        <w:tab/>
      </w:r>
    </w:p>
    <w:p w:rsidR="00962E3B" w:rsidRPr="0044052E" w:rsidRDefault="00962E3B" w:rsidP="00962E3B">
      <w:pPr>
        <w:jc w:val="center"/>
        <w:rPr>
          <w:rFonts w:ascii="Arial" w:hAnsi="Arial" w:cs="Arial"/>
          <w:b/>
          <w:sz w:val="32"/>
          <w:szCs w:val="32"/>
        </w:rPr>
      </w:pPr>
    </w:p>
    <w:p w:rsidR="00962E3B" w:rsidRPr="0044052E" w:rsidRDefault="00962E3B" w:rsidP="00962E3B">
      <w:pPr>
        <w:jc w:val="center"/>
        <w:rPr>
          <w:rFonts w:ascii="Arial" w:hAnsi="Arial" w:cs="Arial"/>
          <w:b/>
          <w:sz w:val="32"/>
          <w:szCs w:val="32"/>
        </w:rPr>
      </w:pPr>
    </w:p>
    <w:p w:rsidR="00962E3B" w:rsidRDefault="00962E3B" w:rsidP="00962E3B">
      <w:pPr>
        <w:rPr>
          <w:sz w:val="28"/>
          <w:szCs w:val="28"/>
        </w:rPr>
      </w:pPr>
      <w:r w:rsidRPr="00DE1777">
        <w:rPr>
          <w:sz w:val="28"/>
          <w:szCs w:val="28"/>
        </w:rPr>
        <w:t xml:space="preserve">О комиссии по соблюдению требований </w:t>
      </w:r>
    </w:p>
    <w:p w:rsidR="00962E3B" w:rsidRDefault="00962E3B" w:rsidP="00962E3B">
      <w:pPr>
        <w:rPr>
          <w:sz w:val="28"/>
          <w:szCs w:val="28"/>
        </w:rPr>
      </w:pPr>
      <w:r w:rsidRPr="00DE1777">
        <w:rPr>
          <w:sz w:val="28"/>
          <w:szCs w:val="28"/>
        </w:rPr>
        <w:t xml:space="preserve">к служебному поведению </w:t>
      </w:r>
      <w:proofErr w:type="gramStart"/>
      <w:r w:rsidRPr="00DE1777">
        <w:rPr>
          <w:sz w:val="28"/>
          <w:szCs w:val="28"/>
        </w:rPr>
        <w:t>муниципальных</w:t>
      </w:r>
      <w:proofErr w:type="gramEnd"/>
      <w:r w:rsidRPr="00DE1777">
        <w:rPr>
          <w:sz w:val="28"/>
          <w:szCs w:val="28"/>
        </w:rPr>
        <w:t xml:space="preserve"> </w:t>
      </w:r>
    </w:p>
    <w:p w:rsidR="00962E3B" w:rsidRDefault="00962E3B" w:rsidP="00962E3B">
      <w:pPr>
        <w:rPr>
          <w:sz w:val="28"/>
          <w:szCs w:val="28"/>
        </w:rPr>
      </w:pPr>
      <w:r w:rsidRPr="00DE1777">
        <w:rPr>
          <w:sz w:val="28"/>
          <w:szCs w:val="28"/>
        </w:rPr>
        <w:t xml:space="preserve">служащих администрации </w:t>
      </w:r>
      <w:proofErr w:type="gramStart"/>
      <w:r w:rsidRPr="00DE1777">
        <w:rPr>
          <w:sz w:val="28"/>
          <w:szCs w:val="28"/>
        </w:rPr>
        <w:t>муниципального</w:t>
      </w:r>
      <w:proofErr w:type="gramEnd"/>
    </w:p>
    <w:p w:rsidR="00962E3B" w:rsidRDefault="00962E3B" w:rsidP="00962E3B">
      <w:pPr>
        <w:rPr>
          <w:sz w:val="28"/>
          <w:szCs w:val="28"/>
        </w:rPr>
      </w:pPr>
      <w:r w:rsidRPr="00DE1777">
        <w:rPr>
          <w:sz w:val="28"/>
          <w:szCs w:val="28"/>
        </w:rPr>
        <w:t xml:space="preserve">образования Мирошкинский сельсовет </w:t>
      </w:r>
    </w:p>
    <w:p w:rsidR="00962E3B" w:rsidRDefault="00962E3B" w:rsidP="00962E3B">
      <w:pPr>
        <w:rPr>
          <w:sz w:val="28"/>
          <w:szCs w:val="28"/>
        </w:rPr>
      </w:pPr>
      <w:r w:rsidRPr="00DE1777">
        <w:rPr>
          <w:sz w:val="28"/>
          <w:szCs w:val="28"/>
        </w:rPr>
        <w:t xml:space="preserve">Первомайского района Оренбургской области </w:t>
      </w:r>
    </w:p>
    <w:p w:rsidR="00962E3B" w:rsidRPr="00DE1777" w:rsidRDefault="00962E3B" w:rsidP="00962E3B">
      <w:pPr>
        <w:rPr>
          <w:sz w:val="28"/>
          <w:szCs w:val="28"/>
        </w:rPr>
      </w:pPr>
      <w:r w:rsidRPr="00DE1777">
        <w:rPr>
          <w:sz w:val="28"/>
          <w:szCs w:val="28"/>
        </w:rPr>
        <w:t>и урегулированию конфликта интересов</w:t>
      </w:r>
    </w:p>
    <w:p w:rsidR="00962E3B" w:rsidRDefault="00962E3B" w:rsidP="00962E3B">
      <w:pPr>
        <w:jc w:val="center"/>
        <w:rPr>
          <w:b/>
          <w:sz w:val="32"/>
          <w:szCs w:val="32"/>
        </w:rPr>
      </w:pPr>
    </w:p>
    <w:p w:rsidR="00962E3B" w:rsidRPr="002A3C7E" w:rsidRDefault="00962E3B" w:rsidP="00962E3B">
      <w:pPr>
        <w:jc w:val="center"/>
        <w:rPr>
          <w:b/>
          <w:sz w:val="32"/>
          <w:szCs w:val="32"/>
        </w:rPr>
      </w:pPr>
    </w:p>
    <w:p w:rsidR="00962E3B" w:rsidRPr="00DE1777" w:rsidRDefault="00962E3B" w:rsidP="00962E3B">
      <w:pPr>
        <w:pStyle w:val="1"/>
        <w:spacing w:before="0"/>
        <w:ind w:firstLine="360"/>
        <w:jc w:val="both"/>
        <w:rPr>
          <w:rFonts w:ascii="Times New Roman" w:hAnsi="Times New Roman" w:cs="Times New Roman"/>
          <w:b w:val="0"/>
          <w:color w:val="auto"/>
        </w:rPr>
      </w:pPr>
      <w:proofErr w:type="gramStart"/>
      <w:r w:rsidRPr="00DE1777">
        <w:rPr>
          <w:rFonts w:ascii="Times New Roman" w:hAnsi="Times New Roman" w:cs="Times New Roman"/>
          <w:b w:val="0"/>
          <w:color w:val="auto"/>
        </w:rPr>
        <w:t>В соответствии с Федеральными законами от 25.12.2008 № 273-ФЗ «О противодействии коррупции», от 02.03.2007 25-ФЗ «О муниципальной службе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Президента Российской Федерации от 22.12.2015 № 650 "О порядке сообщения лицами, замещающими отдельные государственные должности Российской Федерации, должности</w:t>
      </w:r>
      <w:proofErr w:type="gramEnd"/>
      <w:r w:rsidRPr="00DE1777">
        <w:rPr>
          <w:rFonts w:ascii="Times New Roman" w:hAnsi="Times New Roman" w:cs="Times New Roman"/>
          <w:b w:val="0"/>
          <w:color w:val="auto"/>
        </w:rPr>
        <w:t xml:space="preserve">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Законом Оренбургской области от 10.10.2007 № 1611-339-</w:t>
      </w:r>
      <w:r w:rsidRPr="00DE1777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DE1777">
        <w:rPr>
          <w:rFonts w:ascii="Times New Roman" w:hAnsi="Times New Roman" w:cs="Times New Roman"/>
          <w:b w:val="0"/>
          <w:color w:val="auto"/>
        </w:rPr>
        <w:t>-ОЗ «О муниципальной службе в Оренбургской области»:</w:t>
      </w:r>
    </w:p>
    <w:p w:rsidR="00962E3B" w:rsidRPr="00DE1777" w:rsidRDefault="00962E3B" w:rsidP="00962E3B">
      <w:pPr>
        <w:ind w:firstLine="360"/>
        <w:jc w:val="both"/>
        <w:rPr>
          <w:sz w:val="28"/>
          <w:szCs w:val="28"/>
        </w:rPr>
      </w:pPr>
      <w:r w:rsidRPr="00DE1777">
        <w:rPr>
          <w:sz w:val="28"/>
          <w:szCs w:val="28"/>
        </w:rPr>
        <w:t>1.Создать Комиссию по соблюдению требований к служебному поведению муниципальных служащих администрации муниципального образования Мирошкинский сельсовет Первомайского района Оренбургской области и урегулированию конфликта интересов.</w:t>
      </w:r>
    </w:p>
    <w:p w:rsidR="00962E3B" w:rsidRPr="00DE1777" w:rsidRDefault="00962E3B" w:rsidP="00962E3B">
      <w:pPr>
        <w:ind w:firstLine="360"/>
        <w:jc w:val="both"/>
        <w:rPr>
          <w:sz w:val="28"/>
          <w:szCs w:val="28"/>
        </w:rPr>
      </w:pPr>
      <w:r w:rsidRPr="00DE1777">
        <w:rPr>
          <w:sz w:val="28"/>
          <w:szCs w:val="28"/>
        </w:rPr>
        <w:t>2.Утвердить Положение о комиссии по соблюдению требований к служебному поведению муниципальных служащих администрации муниципального образования Мирошкинский сельсовет Первомайского района Оренбургской области и урегулированию конфликта интересов согласно приложению 1.</w:t>
      </w:r>
    </w:p>
    <w:p w:rsidR="00962E3B" w:rsidRPr="00DE1777" w:rsidRDefault="00962E3B" w:rsidP="00962E3B">
      <w:pPr>
        <w:ind w:firstLine="360"/>
        <w:jc w:val="both"/>
        <w:rPr>
          <w:sz w:val="28"/>
          <w:szCs w:val="28"/>
        </w:rPr>
      </w:pPr>
      <w:r w:rsidRPr="00DE1777">
        <w:rPr>
          <w:sz w:val="28"/>
          <w:szCs w:val="28"/>
        </w:rPr>
        <w:t xml:space="preserve">3.Утвердить состав комиссии по соблюдению требований к служебному поведению муниципальных служащих администрации муниципального </w:t>
      </w:r>
      <w:r w:rsidRPr="00DE1777">
        <w:rPr>
          <w:sz w:val="28"/>
          <w:szCs w:val="28"/>
        </w:rPr>
        <w:lastRenderedPageBreak/>
        <w:t>образования Мирошкинский сельсовет Первомайского района Оренбургской области и урегулированию конфликта интересов согласно приложению 2.</w:t>
      </w:r>
    </w:p>
    <w:p w:rsidR="00962E3B" w:rsidRPr="00DE1777" w:rsidRDefault="00962E3B" w:rsidP="00962E3B">
      <w:pPr>
        <w:ind w:firstLine="360"/>
        <w:jc w:val="both"/>
        <w:rPr>
          <w:sz w:val="28"/>
          <w:szCs w:val="28"/>
        </w:rPr>
      </w:pPr>
      <w:r w:rsidRPr="00DE1777">
        <w:rPr>
          <w:sz w:val="28"/>
          <w:szCs w:val="28"/>
        </w:rPr>
        <w:t xml:space="preserve">4.Специалисту 1 категории администрации муниципального образования Мирошкинский сельсовет Первомайского района Никишиной Е.С. ознакомить под роспись муниципальных служащих администрации муниципального образования Мирошкинский сельсовет с настоящим распоряжением в 3-х </w:t>
      </w:r>
      <w:proofErr w:type="spellStart"/>
      <w:r w:rsidRPr="00DE1777">
        <w:rPr>
          <w:sz w:val="28"/>
          <w:szCs w:val="28"/>
        </w:rPr>
        <w:t>дневный</w:t>
      </w:r>
      <w:proofErr w:type="spellEnd"/>
      <w:r w:rsidRPr="00DE1777">
        <w:rPr>
          <w:sz w:val="28"/>
          <w:szCs w:val="28"/>
        </w:rPr>
        <w:t xml:space="preserve"> срок.</w:t>
      </w:r>
    </w:p>
    <w:p w:rsidR="00962E3B" w:rsidRPr="00DE1777" w:rsidRDefault="00962E3B" w:rsidP="00962E3B">
      <w:pPr>
        <w:ind w:firstLine="360"/>
        <w:jc w:val="both"/>
        <w:rPr>
          <w:sz w:val="28"/>
          <w:szCs w:val="28"/>
        </w:rPr>
      </w:pPr>
      <w:r w:rsidRPr="00DE1777">
        <w:rPr>
          <w:sz w:val="28"/>
          <w:szCs w:val="28"/>
        </w:rPr>
        <w:t>5.Считать утратившим силу распоряжение администрации муниципального образования Мирошкинский сельсовет Первомайского района Оренбургской области от 30</w:t>
      </w:r>
      <w:r w:rsidRPr="00DE1777">
        <w:rPr>
          <w:color w:val="000000"/>
          <w:sz w:val="28"/>
          <w:szCs w:val="28"/>
        </w:rPr>
        <w:t>.11.2010 №  23-р</w:t>
      </w:r>
      <w:r w:rsidRPr="00DE1777">
        <w:rPr>
          <w:sz w:val="28"/>
          <w:szCs w:val="28"/>
        </w:rPr>
        <w:t xml:space="preserve"> «О комиссии по соблюдению требований к служебному поведению муниципальных служащих администрации муниципального образования Мирошкинский сельсовет Первомайского района Оренбургской области и урегулированию конфликта интересов».  </w:t>
      </w:r>
    </w:p>
    <w:p w:rsidR="00962E3B" w:rsidRPr="00DE1777" w:rsidRDefault="00962E3B" w:rsidP="00962E3B">
      <w:pPr>
        <w:ind w:firstLine="851"/>
        <w:jc w:val="both"/>
        <w:rPr>
          <w:sz w:val="28"/>
          <w:szCs w:val="28"/>
        </w:rPr>
      </w:pPr>
      <w:r w:rsidRPr="00DE1777">
        <w:rPr>
          <w:sz w:val="28"/>
          <w:szCs w:val="28"/>
        </w:rPr>
        <w:t>6.Настоящее распоряжение вступает в силу после его обнародования на   информационных стендах в администрации муниципального образования</w:t>
      </w:r>
      <w:r w:rsidRPr="00DE1777">
        <w:rPr>
          <w:color w:val="000000"/>
          <w:spacing w:val="-2"/>
          <w:sz w:val="28"/>
          <w:szCs w:val="28"/>
        </w:rPr>
        <w:t xml:space="preserve"> Мирошкинский</w:t>
      </w:r>
      <w:r w:rsidRPr="00DE1777">
        <w:rPr>
          <w:color w:val="000000"/>
          <w:sz w:val="28"/>
          <w:szCs w:val="28"/>
        </w:rPr>
        <w:t xml:space="preserve"> сельсовет по адресу: с. </w:t>
      </w:r>
      <w:proofErr w:type="spellStart"/>
      <w:r w:rsidRPr="00DE1777">
        <w:rPr>
          <w:color w:val="000000"/>
          <w:sz w:val="28"/>
          <w:szCs w:val="28"/>
        </w:rPr>
        <w:t>Мирошкино</w:t>
      </w:r>
      <w:proofErr w:type="spellEnd"/>
      <w:r w:rsidRPr="00DE1777">
        <w:rPr>
          <w:color w:val="000000"/>
          <w:sz w:val="28"/>
          <w:szCs w:val="28"/>
        </w:rPr>
        <w:t xml:space="preserve">, улица Центральная дом  № 31, </w:t>
      </w:r>
      <w:r w:rsidRPr="00DE1777">
        <w:rPr>
          <w:sz w:val="28"/>
          <w:szCs w:val="28"/>
        </w:rPr>
        <w:t>на информационном стенде с</w:t>
      </w:r>
      <w:r w:rsidRPr="00DE1777">
        <w:rPr>
          <w:color w:val="000000"/>
          <w:sz w:val="28"/>
          <w:szCs w:val="28"/>
        </w:rPr>
        <w:t>ельскохозяйственного производственного кооператива «</w:t>
      </w:r>
      <w:proofErr w:type="spellStart"/>
      <w:r w:rsidRPr="00DE1777">
        <w:rPr>
          <w:color w:val="000000"/>
          <w:sz w:val="28"/>
          <w:szCs w:val="28"/>
        </w:rPr>
        <w:t>Мирошкин</w:t>
      </w:r>
      <w:proofErr w:type="spellEnd"/>
      <w:r w:rsidRPr="00DE1777">
        <w:rPr>
          <w:color w:val="000000"/>
          <w:sz w:val="28"/>
          <w:szCs w:val="28"/>
        </w:rPr>
        <w:t xml:space="preserve">» по адресу: </w:t>
      </w:r>
      <w:proofErr w:type="spellStart"/>
      <w:r w:rsidRPr="00DE1777">
        <w:rPr>
          <w:color w:val="000000"/>
          <w:sz w:val="28"/>
          <w:szCs w:val="28"/>
        </w:rPr>
        <w:t>с</w:t>
      </w:r>
      <w:proofErr w:type="gramStart"/>
      <w:r w:rsidRPr="00DE1777">
        <w:rPr>
          <w:color w:val="000000"/>
          <w:sz w:val="28"/>
          <w:szCs w:val="28"/>
        </w:rPr>
        <w:t>.М</w:t>
      </w:r>
      <w:proofErr w:type="gramEnd"/>
      <w:r w:rsidRPr="00DE1777">
        <w:rPr>
          <w:color w:val="000000"/>
          <w:sz w:val="28"/>
          <w:szCs w:val="28"/>
        </w:rPr>
        <w:t>ирошкино</w:t>
      </w:r>
      <w:proofErr w:type="spellEnd"/>
      <w:r w:rsidRPr="00DE1777">
        <w:rPr>
          <w:color w:val="000000"/>
          <w:sz w:val="28"/>
          <w:szCs w:val="28"/>
        </w:rPr>
        <w:t xml:space="preserve">, ул. Центральная дом    № 46, в здании  фельдшерского пункта </w:t>
      </w:r>
      <w:proofErr w:type="spellStart"/>
      <w:r w:rsidRPr="00DE1777">
        <w:rPr>
          <w:color w:val="000000"/>
          <w:sz w:val="28"/>
          <w:szCs w:val="28"/>
        </w:rPr>
        <w:t>п.Малочаганск</w:t>
      </w:r>
      <w:proofErr w:type="spellEnd"/>
      <w:r w:rsidRPr="00DE1777">
        <w:rPr>
          <w:color w:val="000000"/>
          <w:sz w:val="28"/>
          <w:szCs w:val="28"/>
        </w:rPr>
        <w:t xml:space="preserve"> по адресу: </w:t>
      </w:r>
      <w:proofErr w:type="spellStart"/>
      <w:r w:rsidRPr="00DE1777">
        <w:rPr>
          <w:color w:val="000000"/>
          <w:sz w:val="28"/>
          <w:szCs w:val="28"/>
        </w:rPr>
        <w:t>п.Малочаганск</w:t>
      </w:r>
      <w:proofErr w:type="spellEnd"/>
      <w:r w:rsidRPr="00DE1777">
        <w:rPr>
          <w:color w:val="000000"/>
          <w:sz w:val="28"/>
          <w:szCs w:val="28"/>
        </w:rPr>
        <w:t>, ул.Мирная, дом № 5</w:t>
      </w:r>
      <w:r w:rsidRPr="00DE1777">
        <w:rPr>
          <w:sz w:val="28"/>
          <w:szCs w:val="28"/>
        </w:rPr>
        <w:t xml:space="preserve">, и подлежит размещению на официальном </w:t>
      </w:r>
      <w:proofErr w:type="gramStart"/>
      <w:r w:rsidRPr="00DE1777">
        <w:rPr>
          <w:sz w:val="28"/>
          <w:szCs w:val="28"/>
        </w:rPr>
        <w:t>сайте</w:t>
      </w:r>
      <w:proofErr w:type="gramEnd"/>
      <w:r w:rsidRPr="00DE1777">
        <w:rPr>
          <w:sz w:val="28"/>
          <w:szCs w:val="28"/>
        </w:rPr>
        <w:t xml:space="preserve"> Первомайского района (адрес </w:t>
      </w:r>
      <w:proofErr w:type="spellStart"/>
      <w:r w:rsidRPr="00DE1777">
        <w:rPr>
          <w:sz w:val="28"/>
          <w:szCs w:val="28"/>
        </w:rPr>
        <w:t>сайта-pervomay.orb.ru</w:t>
      </w:r>
      <w:proofErr w:type="spellEnd"/>
      <w:r w:rsidRPr="00DE1777">
        <w:rPr>
          <w:sz w:val="28"/>
          <w:szCs w:val="28"/>
        </w:rPr>
        <w:t>), в разделе муниципальное образование Мирошкинский сельсовет в сети  «Интернет».</w:t>
      </w:r>
    </w:p>
    <w:p w:rsidR="00962E3B" w:rsidRPr="00DE1777" w:rsidRDefault="00962E3B" w:rsidP="00962E3B">
      <w:pPr>
        <w:ind w:firstLine="360"/>
        <w:jc w:val="both"/>
        <w:rPr>
          <w:sz w:val="28"/>
          <w:szCs w:val="28"/>
        </w:rPr>
      </w:pPr>
      <w:r w:rsidRPr="00DE1777">
        <w:rPr>
          <w:sz w:val="28"/>
          <w:szCs w:val="28"/>
        </w:rPr>
        <w:t>7.</w:t>
      </w:r>
      <w:proofErr w:type="gramStart"/>
      <w:r w:rsidRPr="00DE1777">
        <w:rPr>
          <w:sz w:val="28"/>
          <w:szCs w:val="28"/>
        </w:rPr>
        <w:t>Контроль за</w:t>
      </w:r>
      <w:proofErr w:type="gramEnd"/>
      <w:r w:rsidRPr="00DE1777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</w:p>
    <w:p w:rsidR="00962E3B" w:rsidRPr="00DE1777" w:rsidRDefault="00962E3B" w:rsidP="00962E3B">
      <w:pPr>
        <w:jc w:val="both"/>
        <w:rPr>
          <w:sz w:val="28"/>
          <w:szCs w:val="28"/>
        </w:rPr>
      </w:pPr>
    </w:p>
    <w:p w:rsidR="00962E3B" w:rsidRPr="00DE1777" w:rsidRDefault="00962E3B" w:rsidP="00962E3B">
      <w:pPr>
        <w:jc w:val="both"/>
        <w:rPr>
          <w:sz w:val="28"/>
          <w:szCs w:val="28"/>
        </w:rPr>
      </w:pPr>
      <w:r w:rsidRPr="00DE1777">
        <w:rPr>
          <w:sz w:val="28"/>
          <w:szCs w:val="28"/>
        </w:rPr>
        <w:t>Глава муниципального образования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r w:rsidRPr="00DE1777">
        <w:rPr>
          <w:sz w:val="28"/>
          <w:szCs w:val="28"/>
        </w:rPr>
        <w:t xml:space="preserve">Мирошкинский сельсовет </w:t>
      </w:r>
      <w:r w:rsidRPr="00DE1777">
        <w:rPr>
          <w:sz w:val="28"/>
          <w:szCs w:val="28"/>
        </w:rPr>
        <w:tab/>
      </w:r>
      <w:r w:rsidRPr="00DE1777">
        <w:rPr>
          <w:sz w:val="28"/>
          <w:szCs w:val="28"/>
        </w:rPr>
        <w:tab/>
      </w:r>
      <w:r w:rsidRPr="00DE1777">
        <w:rPr>
          <w:sz w:val="28"/>
          <w:szCs w:val="28"/>
        </w:rPr>
        <w:tab/>
        <w:t xml:space="preserve">                                     О.Г.Луконина</w:t>
      </w:r>
    </w:p>
    <w:p w:rsidR="00962E3B" w:rsidRPr="00DE1777" w:rsidRDefault="00962E3B" w:rsidP="00962E3B">
      <w:pPr>
        <w:rPr>
          <w:sz w:val="28"/>
          <w:szCs w:val="28"/>
        </w:rPr>
      </w:pPr>
    </w:p>
    <w:p w:rsidR="00962E3B" w:rsidRDefault="00962E3B" w:rsidP="00962E3B">
      <w:pPr>
        <w:pStyle w:val="1"/>
      </w:pPr>
      <w:bookmarkStart w:id="0" w:name="sub_1000"/>
    </w:p>
    <w:p w:rsidR="00962E3B" w:rsidRDefault="00962E3B" w:rsidP="00962E3B"/>
    <w:p w:rsidR="00962E3B" w:rsidRDefault="00962E3B" w:rsidP="00962E3B"/>
    <w:p w:rsidR="00962E3B" w:rsidRDefault="00962E3B" w:rsidP="00962E3B"/>
    <w:p w:rsidR="00962E3B" w:rsidRDefault="00962E3B" w:rsidP="00962E3B"/>
    <w:p w:rsidR="00962E3B" w:rsidRDefault="00962E3B" w:rsidP="00962E3B"/>
    <w:p w:rsidR="00962E3B" w:rsidRDefault="00962E3B" w:rsidP="00962E3B"/>
    <w:p w:rsidR="00962E3B" w:rsidRDefault="00962E3B" w:rsidP="00962E3B"/>
    <w:p w:rsidR="00962E3B" w:rsidRDefault="00962E3B" w:rsidP="00962E3B"/>
    <w:p w:rsidR="00962E3B" w:rsidRDefault="00962E3B" w:rsidP="00962E3B"/>
    <w:p w:rsidR="00962E3B" w:rsidRDefault="00962E3B" w:rsidP="00962E3B"/>
    <w:p w:rsidR="00962E3B" w:rsidRDefault="00962E3B" w:rsidP="00962E3B"/>
    <w:p w:rsidR="00962E3B" w:rsidRDefault="00962E3B" w:rsidP="00962E3B"/>
    <w:p w:rsidR="00962E3B" w:rsidRDefault="00962E3B" w:rsidP="00962E3B"/>
    <w:p w:rsidR="00962E3B" w:rsidRPr="00DE1777" w:rsidRDefault="00962E3B" w:rsidP="00962E3B"/>
    <w:p w:rsidR="00962E3B" w:rsidRPr="00DE1777" w:rsidRDefault="00962E3B" w:rsidP="00962E3B">
      <w:pPr>
        <w:jc w:val="right"/>
        <w:rPr>
          <w:sz w:val="28"/>
          <w:szCs w:val="28"/>
        </w:rPr>
      </w:pPr>
      <w:r w:rsidRPr="00DE1777">
        <w:rPr>
          <w:sz w:val="28"/>
          <w:szCs w:val="28"/>
        </w:rPr>
        <w:lastRenderedPageBreak/>
        <w:t xml:space="preserve">Приложение 1 </w:t>
      </w:r>
    </w:p>
    <w:p w:rsidR="00962E3B" w:rsidRPr="00DE1777" w:rsidRDefault="00962E3B" w:rsidP="00962E3B">
      <w:pPr>
        <w:jc w:val="right"/>
        <w:rPr>
          <w:sz w:val="28"/>
          <w:szCs w:val="28"/>
        </w:rPr>
      </w:pPr>
      <w:r w:rsidRPr="00DE1777">
        <w:rPr>
          <w:sz w:val="28"/>
          <w:szCs w:val="28"/>
        </w:rPr>
        <w:t xml:space="preserve">к распоряжению администрации </w:t>
      </w:r>
    </w:p>
    <w:p w:rsidR="00962E3B" w:rsidRPr="00DE1777" w:rsidRDefault="00962E3B" w:rsidP="00962E3B">
      <w:pPr>
        <w:jc w:val="right"/>
        <w:rPr>
          <w:sz w:val="28"/>
          <w:szCs w:val="28"/>
        </w:rPr>
      </w:pPr>
      <w:r w:rsidRPr="00DE1777">
        <w:rPr>
          <w:sz w:val="28"/>
          <w:szCs w:val="28"/>
        </w:rPr>
        <w:t>муниципального образования</w:t>
      </w:r>
    </w:p>
    <w:p w:rsidR="00962E3B" w:rsidRPr="00DE1777" w:rsidRDefault="00962E3B" w:rsidP="00962E3B">
      <w:pPr>
        <w:jc w:val="right"/>
        <w:rPr>
          <w:sz w:val="28"/>
          <w:szCs w:val="28"/>
        </w:rPr>
      </w:pPr>
      <w:r w:rsidRPr="00DE1777">
        <w:rPr>
          <w:sz w:val="28"/>
          <w:szCs w:val="28"/>
        </w:rPr>
        <w:t>Мирошкинский сельсовет</w:t>
      </w:r>
    </w:p>
    <w:p w:rsidR="00962E3B" w:rsidRPr="00DE1777" w:rsidRDefault="00962E3B" w:rsidP="00962E3B">
      <w:pPr>
        <w:jc w:val="right"/>
        <w:rPr>
          <w:sz w:val="28"/>
          <w:szCs w:val="28"/>
        </w:rPr>
      </w:pPr>
      <w:r w:rsidRPr="00DE1777">
        <w:rPr>
          <w:sz w:val="28"/>
          <w:szCs w:val="28"/>
        </w:rPr>
        <w:t xml:space="preserve">от 09.03.2016 № 02-р </w:t>
      </w:r>
    </w:p>
    <w:p w:rsidR="00962E3B" w:rsidRPr="00DE1777" w:rsidRDefault="00962E3B" w:rsidP="00962E3B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DE1777">
        <w:rPr>
          <w:rFonts w:ascii="Times New Roman" w:hAnsi="Times New Roman" w:cs="Times New Roman"/>
          <w:color w:val="auto"/>
        </w:rPr>
        <w:t>Положение</w:t>
      </w:r>
      <w:r w:rsidRPr="00DE1777">
        <w:rPr>
          <w:rFonts w:ascii="Times New Roman" w:hAnsi="Times New Roman" w:cs="Times New Roman"/>
          <w:color w:val="auto"/>
        </w:rPr>
        <w:br/>
        <w:t>о комиссии по соблюдению требований к служебному поведению муниципальных служащих администрации муниципального образования Мирошкинский сельсовет Первомайского района Оренбургской области и урегулированию конфликта интересов</w:t>
      </w:r>
      <w:r w:rsidRPr="00DE1777">
        <w:rPr>
          <w:rFonts w:ascii="Times New Roman" w:hAnsi="Times New Roman" w:cs="Times New Roman"/>
          <w:color w:val="auto"/>
        </w:rPr>
        <w:br/>
      </w:r>
    </w:p>
    <w:p w:rsidR="00962E3B" w:rsidRPr="00DE1777" w:rsidRDefault="00962E3B" w:rsidP="00962E3B">
      <w:pPr>
        <w:jc w:val="center"/>
        <w:rPr>
          <w:b/>
          <w:bCs/>
          <w:sz w:val="28"/>
          <w:szCs w:val="28"/>
        </w:rPr>
      </w:pPr>
      <w:r w:rsidRPr="00DE1777">
        <w:rPr>
          <w:b/>
          <w:bCs/>
          <w:sz w:val="28"/>
          <w:szCs w:val="28"/>
          <w:lang w:val="en-US"/>
        </w:rPr>
        <w:t>I</w:t>
      </w:r>
      <w:r w:rsidRPr="00DE1777">
        <w:rPr>
          <w:b/>
          <w:bCs/>
          <w:sz w:val="28"/>
          <w:szCs w:val="28"/>
        </w:rPr>
        <w:t>. Общие положения</w:t>
      </w:r>
    </w:p>
    <w:p w:rsidR="00962E3B" w:rsidRPr="0044052E" w:rsidRDefault="00962E3B" w:rsidP="00962E3B">
      <w:pPr>
        <w:jc w:val="both"/>
        <w:rPr>
          <w:rFonts w:ascii="Arial" w:hAnsi="Arial" w:cs="Arial"/>
        </w:rPr>
      </w:pP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1" w:name="sub_1001"/>
      <w:bookmarkEnd w:id="0"/>
      <w:r w:rsidRPr="00DE1777">
        <w:rPr>
          <w:sz w:val="28"/>
          <w:szCs w:val="28"/>
        </w:rPr>
        <w:t xml:space="preserve">1. </w:t>
      </w:r>
      <w:proofErr w:type="gramStart"/>
      <w:r w:rsidRPr="00DE1777">
        <w:rPr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Мирошкинский сельсовет Первомайского района Оренбургской области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</w:t>
      </w:r>
      <w:hyperlink r:id="rId4" w:history="1">
        <w:r w:rsidRPr="00DE1777">
          <w:rPr>
            <w:rStyle w:val="a5"/>
            <w:sz w:val="28"/>
            <w:szCs w:val="28"/>
          </w:rPr>
          <w:t>Федеральным законом</w:t>
        </w:r>
      </w:hyperlink>
      <w:r w:rsidRPr="00DE1777">
        <w:rPr>
          <w:sz w:val="28"/>
          <w:szCs w:val="28"/>
        </w:rPr>
        <w:t xml:space="preserve"> от 25 декабря 2008 N 273-ФЗ "О противодействии коррупции".</w:t>
      </w:r>
      <w:proofErr w:type="gramEnd"/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2" w:name="sub_1002"/>
      <w:bookmarkEnd w:id="1"/>
      <w:r w:rsidRPr="00DE1777">
        <w:rPr>
          <w:sz w:val="28"/>
          <w:szCs w:val="28"/>
        </w:rPr>
        <w:t xml:space="preserve">2. </w:t>
      </w:r>
      <w:proofErr w:type="gramStart"/>
      <w:r w:rsidRPr="00DE1777">
        <w:rPr>
          <w:sz w:val="28"/>
          <w:szCs w:val="28"/>
        </w:rPr>
        <w:t xml:space="preserve">Комиссии в своей деятельности руководствуются </w:t>
      </w:r>
      <w:hyperlink r:id="rId5" w:history="1">
        <w:r w:rsidRPr="00DE1777">
          <w:rPr>
            <w:rStyle w:val="a5"/>
            <w:sz w:val="28"/>
            <w:szCs w:val="28"/>
          </w:rPr>
          <w:t>Конституцией</w:t>
        </w:r>
      </w:hyperlink>
      <w:r w:rsidRPr="00DE1777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Оренбургской области, актами Губернатора Оренбургской области и Правительства Оренбургской области, нормативными правовыми актами Совета депутатов муниципального образования Мирошкинский сельсовет Первомайского района Оренбургской области и администрации муниципального образования Мирошкинский сельсовет Первомайского района Оренбургской области, настоящим Положением.</w:t>
      </w:r>
      <w:proofErr w:type="gramEnd"/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3" w:name="sub_10003"/>
      <w:bookmarkEnd w:id="2"/>
      <w:r w:rsidRPr="00DE1777">
        <w:rPr>
          <w:sz w:val="28"/>
          <w:szCs w:val="28"/>
        </w:rPr>
        <w:t>3. Основной задачей комиссий является содействие администрации муниципального образования Мирошкинский сельсовет Первомайского района Оренбургской области: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4" w:name="sub_10031"/>
      <w:bookmarkEnd w:id="3"/>
      <w:proofErr w:type="gramStart"/>
      <w:r w:rsidRPr="00DE1777">
        <w:rPr>
          <w:sz w:val="28"/>
          <w:szCs w:val="28"/>
        </w:rPr>
        <w:t xml:space="preserve">а) в обеспечении соблюдения муниципальными служащими администрации муниципального образования Мирошкинский сельсовет Первомайского района Оренбургской области,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6" w:history="1">
        <w:r w:rsidRPr="00DE1777">
          <w:rPr>
            <w:rStyle w:val="a5"/>
            <w:sz w:val="28"/>
            <w:szCs w:val="28"/>
          </w:rPr>
          <w:t>Федеральным законом</w:t>
        </w:r>
      </w:hyperlink>
      <w:r w:rsidRPr="00DE1777">
        <w:rPr>
          <w:b/>
          <w:sz w:val="28"/>
          <w:szCs w:val="28"/>
        </w:rPr>
        <w:t xml:space="preserve"> </w:t>
      </w:r>
      <w:r w:rsidRPr="00DE1777">
        <w:rPr>
          <w:sz w:val="28"/>
          <w:szCs w:val="28"/>
        </w:rPr>
        <w:t>от 25 декабря 2008 N 273-ФЗ "О противодействии коррупции", другими федеральными законами, законами Оренбургской области, муниципальными правовыми актами администрации муниципального образования Мирошкинский сельсовет Первомайского района</w:t>
      </w:r>
      <w:proofErr w:type="gramEnd"/>
      <w:r w:rsidRPr="00DE1777">
        <w:rPr>
          <w:sz w:val="28"/>
          <w:szCs w:val="28"/>
        </w:rPr>
        <w:t xml:space="preserve"> Оренбургской </w:t>
      </w:r>
      <w:r w:rsidRPr="00DE1777">
        <w:rPr>
          <w:sz w:val="28"/>
          <w:szCs w:val="28"/>
        </w:rPr>
        <w:lastRenderedPageBreak/>
        <w:t>области (далее - требования к служебному поведению и (или) требования об урегулировании конфликта интересов);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5" w:name="sub_10032"/>
      <w:bookmarkEnd w:id="4"/>
      <w:r w:rsidRPr="00DE1777">
        <w:rPr>
          <w:sz w:val="28"/>
          <w:szCs w:val="28"/>
        </w:rPr>
        <w:t>б) в осуществлении в администрации муниципального образования Мирошкинский сельсовет Первомайского района Оренбургской области (далее -  администрация сельсовета, ее структурные подразделения) мер по предупреждению коррупции.</w:t>
      </w:r>
    </w:p>
    <w:bookmarkStart w:id="6" w:name="sub_10004"/>
    <w:bookmarkEnd w:id="5"/>
    <w:p w:rsidR="00962E3B" w:rsidRPr="00DE1777" w:rsidRDefault="00962E3B" w:rsidP="00962E3B">
      <w:pPr>
        <w:jc w:val="both"/>
        <w:rPr>
          <w:sz w:val="28"/>
          <w:szCs w:val="28"/>
        </w:rPr>
      </w:pPr>
      <w:r w:rsidRPr="00DE1777">
        <w:rPr>
          <w:b/>
          <w:sz w:val="28"/>
          <w:szCs w:val="28"/>
        </w:rPr>
        <w:fldChar w:fldCharType="begin"/>
      </w:r>
      <w:r w:rsidRPr="00DE1777">
        <w:rPr>
          <w:b/>
          <w:sz w:val="28"/>
          <w:szCs w:val="28"/>
        </w:rPr>
        <w:instrText>HYPERLINK "garantF1://55071568.0"</w:instrText>
      </w:r>
      <w:r w:rsidRPr="00DE1777">
        <w:rPr>
          <w:b/>
          <w:sz w:val="28"/>
          <w:szCs w:val="28"/>
        </w:rPr>
        <w:fldChar w:fldCharType="separate"/>
      </w:r>
      <w:r w:rsidRPr="00DE1777">
        <w:rPr>
          <w:rStyle w:val="a5"/>
          <w:sz w:val="28"/>
          <w:szCs w:val="28"/>
        </w:rPr>
        <w:t>4.</w:t>
      </w:r>
      <w:r w:rsidRPr="00DE1777">
        <w:rPr>
          <w:b/>
          <w:sz w:val="28"/>
          <w:szCs w:val="28"/>
        </w:rPr>
        <w:fldChar w:fldCharType="end"/>
      </w:r>
      <w:r w:rsidRPr="00DE1777">
        <w:rPr>
          <w:sz w:val="28"/>
          <w:szCs w:val="28"/>
        </w:rPr>
        <w:t xml:space="preserve"> Комиссия рассматривает вопросы, связанные с соблюдением </w:t>
      </w:r>
      <w:hyperlink r:id="rId7" w:history="1">
        <w:r w:rsidRPr="00DE1777">
          <w:rPr>
            <w:rStyle w:val="a5"/>
            <w:sz w:val="28"/>
            <w:szCs w:val="28"/>
          </w:rPr>
          <w:t>требований</w:t>
        </w:r>
      </w:hyperlink>
      <w:r w:rsidRPr="00DE1777">
        <w:rPr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сельсовета.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7" w:name="sub_1006"/>
      <w:bookmarkEnd w:id="6"/>
      <w:r w:rsidRPr="00DE1777">
        <w:rPr>
          <w:sz w:val="28"/>
          <w:szCs w:val="28"/>
        </w:rPr>
        <w:t xml:space="preserve"> </w:t>
      </w:r>
    </w:p>
    <w:p w:rsidR="00962E3B" w:rsidRPr="00DE1777" w:rsidRDefault="00962E3B" w:rsidP="00962E3B">
      <w:pPr>
        <w:jc w:val="both"/>
        <w:rPr>
          <w:bCs/>
          <w:sz w:val="28"/>
          <w:szCs w:val="28"/>
        </w:rPr>
      </w:pPr>
      <w:r w:rsidRPr="00DE1777">
        <w:rPr>
          <w:bCs/>
          <w:sz w:val="28"/>
          <w:szCs w:val="28"/>
          <w:lang w:val="en-US"/>
        </w:rPr>
        <w:t>II</w:t>
      </w:r>
      <w:r w:rsidRPr="00DE1777">
        <w:rPr>
          <w:bCs/>
          <w:sz w:val="28"/>
          <w:szCs w:val="28"/>
        </w:rPr>
        <w:t>. Состав комиссии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8" w:name="sub_1007"/>
      <w:bookmarkEnd w:id="7"/>
      <w:r w:rsidRPr="00DE1777">
        <w:rPr>
          <w:sz w:val="28"/>
          <w:szCs w:val="28"/>
        </w:rPr>
        <w:t xml:space="preserve">5. Комиссия образуется нормативным </w:t>
      </w:r>
      <w:hyperlink r:id="rId8" w:history="1">
        <w:r w:rsidRPr="00DE1777">
          <w:rPr>
            <w:rStyle w:val="a5"/>
            <w:sz w:val="28"/>
            <w:szCs w:val="28"/>
          </w:rPr>
          <w:t>правовым актом</w:t>
        </w:r>
      </w:hyperlink>
      <w:r w:rsidRPr="00DE1777">
        <w:rPr>
          <w:b/>
          <w:sz w:val="28"/>
          <w:szCs w:val="28"/>
        </w:rPr>
        <w:t xml:space="preserve"> </w:t>
      </w:r>
      <w:r w:rsidRPr="00DE1777">
        <w:rPr>
          <w:sz w:val="28"/>
          <w:szCs w:val="28"/>
        </w:rPr>
        <w:t>администрации сельсовета. Указанным актом утверждаются состав комиссии и порядок ее работы.</w:t>
      </w:r>
    </w:p>
    <w:bookmarkEnd w:id="8"/>
    <w:p w:rsidR="00962E3B" w:rsidRPr="00DE1777" w:rsidRDefault="00962E3B" w:rsidP="00962E3B">
      <w:pPr>
        <w:jc w:val="both"/>
        <w:rPr>
          <w:sz w:val="28"/>
          <w:szCs w:val="28"/>
        </w:rPr>
      </w:pPr>
      <w:r w:rsidRPr="00DE1777">
        <w:rPr>
          <w:sz w:val="28"/>
          <w:szCs w:val="28"/>
        </w:rPr>
        <w:t>В состав комиссии входят председатель комиссии, заместитель председателя комиссии, назначаемые главой муниципального образования Мирошкинский сельсовет Первомайского района Оренбургской области (далее -  глава сельсовета) из числа членов комиссии, замещающих должности муниципальной службы в администрации сельсовета,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proofErr w:type="gramStart"/>
      <w:r w:rsidRPr="00DE1777">
        <w:rPr>
          <w:sz w:val="28"/>
          <w:szCs w:val="28"/>
        </w:rPr>
        <w:t>6.В состав комиссии входят глава администрации сельсовета (председатель комиссии), специалист 1 категории администрации сельсовета (заместитель председателя комиссии),  депутат Совета депутатов муниципального образования Мирошкинский сельсовет (по согласованию), (секретарь комиссии), ), депутаты Совета депутатов муниципального образования Мирошкинский сельсовет (по согласованию) (члены комиссии).</w:t>
      </w:r>
      <w:proofErr w:type="gramEnd"/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9" w:name="sub_1009"/>
      <w:r w:rsidRPr="00DE1777">
        <w:rPr>
          <w:sz w:val="28"/>
          <w:szCs w:val="28"/>
        </w:rPr>
        <w:t xml:space="preserve">7. Глава администрации сельсовета может принять </w:t>
      </w:r>
      <w:hyperlink r:id="rId9" w:history="1">
        <w:r w:rsidRPr="00DE1777">
          <w:rPr>
            <w:rStyle w:val="a5"/>
            <w:sz w:val="28"/>
            <w:szCs w:val="28"/>
          </w:rPr>
          <w:t>решение</w:t>
        </w:r>
      </w:hyperlink>
      <w:r w:rsidRPr="00DE1777">
        <w:rPr>
          <w:sz w:val="28"/>
          <w:szCs w:val="28"/>
        </w:rPr>
        <w:t xml:space="preserve"> о включении в состав комиссии: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10" w:name="sub_1010"/>
      <w:bookmarkEnd w:id="9"/>
      <w:r w:rsidRPr="00DE1777">
        <w:rPr>
          <w:sz w:val="28"/>
          <w:szCs w:val="28"/>
        </w:rPr>
        <w:t>а) представителя Совета депутатов муниципального образования  Мирошкинский сельсовет Первомайского района Оренбургской области;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r w:rsidRPr="00DE1777">
        <w:rPr>
          <w:sz w:val="28"/>
          <w:szCs w:val="28"/>
        </w:rPr>
        <w:t>б) представителя общественной организации ветеранов, созданной в администрации сельсовета;</w:t>
      </w:r>
    </w:p>
    <w:bookmarkEnd w:id="10"/>
    <w:p w:rsidR="00962E3B" w:rsidRPr="00DE1777" w:rsidRDefault="00962E3B" w:rsidP="00962E3B">
      <w:pPr>
        <w:jc w:val="both"/>
        <w:rPr>
          <w:sz w:val="28"/>
          <w:szCs w:val="28"/>
        </w:rPr>
      </w:pPr>
      <w:r w:rsidRPr="00DE1777">
        <w:rPr>
          <w:sz w:val="28"/>
          <w:szCs w:val="28"/>
        </w:rPr>
        <w:t xml:space="preserve">8. Лица, указанные в </w:t>
      </w:r>
      <w:hyperlink w:anchor="sub_1009" w:history="1">
        <w:r w:rsidRPr="00DE1777">
          <w:rPr>
            <w:rStyle w:val="a5"/>
            <w:sz w:val="28"/>
            <w:szCs w:val="28"/>
          </w:rPr>
          <w:t xml:space="preserve">пункте </w:t>
        </w:r>
      </w:hyperlink>
      <w:r w:rsidRPr="00DE1777">
        <w:rPr>
          <w:sz w:val="28"/>
          <w:szCs w:val="28"/>
        </w:rPr>
        <w:t>7 настоящего Положения, включаются в состав комиссии в установленном порядке по согласованию с общественной организацией ветеранов, созданной в администрации сельсовета, действующей в установленном порядке в администрации сельсовета, на основании запроса главы администрации сельсовета. Согласование осуществляется в 10-дневный срок со дня получения запроса.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11" w:name="sub_1011"/>
      <w:r w:rsidRPr="00DE1777">
        <w:rPr>
          <w:sz w:val="28"/>
          <w:szCs w:val="28"/>
        </w:rPr>
        <w:lastRenderedPageBreak/>
        <w:t>9. Число членов комиссии, не замещающих должности муниципальной службы в администрации сельсовета, должно составлять не менее одной четверти от общего числа членов комиссии.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12" w:name="sub_1012"/>
      <w:bookmarkEnd w:id="11"/>
      <w:r w:rsidRPr="00DE1777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13" w:name="sub_1013"/>
      <w:bookmarkEnd w:id="12"/>
      <w:r w:rsidRPr="00DE1777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14" w:name="sub_10131"/>
      <w:bookmarkEnd w:id="13"/>
      <w:r w:rsidRPr="00DE1777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муниципальный служащий, замещающий в администрации сельсовета должность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15" w:name="sub_10132"/>
      <w:bookmarkEnd w:id="14"/>
      <w:r w:rsidRPr="00DE1777">
        <w:rPr>
          <w:sz w:val="28"/>
          <w:szCs w:val="28"/>
        </w:rPr>
        <w:t xml:space="preserve">б) 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DE1777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16" w:name="sub_1014"/>
      <w:bookmarkEnd w:id="15"/>
      <w:r w:rsidRPr="00DE1777">
        <w:rPr>
          <w:sz w:val="28"/>
          <w:szCs w:val="28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государственном органе, недопустимо.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17" w:name="sub_1015"/>
      <w:bookmarkEnd w:id="16"/>
      <w:r w:rsidRPr="00DE1777">
        <w:rPr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62E3B" w:rsidRPr="0044052E" w:rsidRDefault="00962E3B" w:rsidP="00962E3B">
      <w:pPr>
        <w:jc w:val="both"/>
        <w:rPr>
          <w:rFonts w:ascii="Arial" w:hAnsi="Arial" w:cs="Arial"/>
        </w:rPr>
      </w:pPr>
      <w:bookmarkStart w:id="18" w:name="sub_1016"/>
      <w:bookmarkEnd w:id="17"/>
    </w:p>
    <w:p w:rsidR="00962E3B" w:rsidRPr="00DE1777" w:rsidRDefault="00962E3B" w:rsidP="00962E3B">
      <w:pPr>
        <w:jc w:val="both"/>
        <w:rPr>
          <w:b/>
          <w:bCs/>
          <w:sz w:val="28"/>
          <w:szCs w:val="28"/>
        </w:rPr>
      </w:pPr>
      <w:r w:rsidRPr="00DE1777">
        <w:rPr>
          <w:b/>
          <w:bCs/>
          <w:sz w:val="28"/>
          <w:szCs w:val="28"/>
          <w:lang w:val="en-US"/>
        </w:rPr>
        <w:t>III</w:t>
      </w:r>
      <w:r w:rsidRPr="00DE1777">
        <w:rPr>
          <w:b/>
          <w:bCs/>
          <w:sz w:val="28"/>
          <w:szCs w:val="28"/>
        </w:rPr>
        <w:t>. Порядок работы комиссии</w:t>
      </w:r>
    </w:p>
    <w:p w:rsidR="00962E3B" w:rsidRPr="0044052E" w:rsidRDefault="00962E3B" w:rsidP="00962E3B">
      <w:pPr>
        <w:jc w:val="both"/>
        <w:rPr>
          <w:rFonts w:ascii="Arial" w:hAnsi="Arial" w:cs="Arial"/>
        </w:rPr>
      </w:pPr>
    </w:p>
    <w:p w:rsidR="00962E3B" w:rsidRPr="00DE1777" w:rsidRDefault="00962E3B" w:rsidP="00962E3B">
      <w:pPr>
        <w:jc w:val="both"/>
        <w:rPr>
          <w:sz w:val="28"/>
          <w:szCs w:val="28"/>
        </w:rPr>
      </w:pPr>
      <w:r w:rsidRPr="00DE1777">
        <w:rPr>
          <w:sz w:val="28"/>
          <w:szCs w:val="28"/>
        </w:rPr>
        <w:t>16. Основаниями для проведения заседания комиссии являются:</w:t>
      </w:r>
    </w:p>
    <w:p w:rsidR="00962E3B" w:rsidRPr="00DE1777" w:rsidRDefault="00962E3B" w:rsidP="00962E3B">
      <w:pPr>
        <w:jc w:val="both"/>
        <w:rPr>
          <w:b/>
          <w:bCs/>
          <w:sz w:val="28"/>
          <w:szCs w:val="28"/>
        </w:rPr>
      </w:pPr>
      <w:proofErr w:type="gramStart"/>
      <w:r w:rsidRPr="00DE1777">
        <w:rPr>
          <w:sz w:val="28"/>
          <w:szCs w:val="28"/>
        </w:rPr>
        <w:t xml:space="preserve">а) представление главы сельсовета в соответствии с пунктом 18 Положения о проверке достоверности и полноты сведений, представляемых гражданами, претендующими на замещение должностей муниципальной службы администрации муниципального образования Мирошкинский сельсовет </w:t>
      </w:r>
      <w:r w:rsidRPr="00DE1777">
        <w:rPr>
          <w:sz w:val="28"/>
          <w:szCs w:val="28"/>
        </w:rPr>
        <w:lastRenderedPageBreak/>
        <w:t>Первомайского района и муниципальными служащими администрации муниципального образования Мирошкинский сельсовет Первомайского района и соблюдения муниципальными служащими администрации муниципального образования Мирошкинский сельсовет Первомайского района к служебному поведению, утвержденного распоряжением администрации муниципального образования</w:t>
      </w:r>
      <w:proofErr w:type="gramEnd"/>
      <w:r w:rsidRPr="00DE1777">
        <w:rPr>
          <w:sz w:val="28"/>
          <w:szCs w:val="28"/>
        </w:rPr>
        <w:t xml:space="preserve"> Мирошкинский сельсовет Первомайского района Оренбургской области от 29 июня 2010 N 07-р, материалов проверки, свидетельствующих: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r w:rsidRPr="00DE1777"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r w:rsidRPr="00DE1777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End w:id="18"/>
    <w:p w:rsidR="00962E3B" w:rsidRPr="00DE1777" w:rsidRDefault="00962E3B" w:rsidP="00962E3B">
      <w:pPr>
        <w:jc w:val="both"/>
        <w:rPr>
          <w:sz w:val="28"/>
          <w:szCs w:val="28"/>
        </w:rPr>
      </w:pPr>
      <w:r w:rsidRPr="00DE1777">
        <w:rPr>
          <w:sz w:val="28"/>
          <w:szCs w:val="28"/>
        </w:rPr>
        <w:t xml:space="preserve">б) </w:t>
      </w:r>
      <w:proofErr w:type="gramStart"/>
      <w:r w:rsidRPr="00DE1777">
        <w:rPr>
          <w:sz w:val="28"/>
          <w:szCs w:val="28"/>
        </w:rPr>
        <w:t>поступившее</w:t>
      </w:r>
      <w:proofErr w:type="gramEnd"/>
      <w:r w:rsidRPr="00DE1777">
        <w:rPr>
          <w:sz w:val="28"/>
          <w:szCs w:val="28"/>
        </w:rPr>
        <w:t xml:space="preserve"> в администрацию сельсовета в порядке, установленном нормативным правовым актом администрации сельсовета: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19" w:name="sub_101622"/>
      <w:proofErr w:type="gramStart"/>
      <w:r w:rsidRPr="00DE1777">
        <w:rPr>
          <w:sz w:val="28"/>
          <w:szCs w:val="28"/>
        </w:rPr>
        <w:t xml:space="preserve">обращение гражданина, замещавшего в администрации сельсовета должность муниципальной службы, включенную в перечень должностей, утвержденный </w:t>
      </w:r>
      <w:hyperlink r:id="rId10" w:history="1">
        <w:r w:rsidRPr="00DE1777">
          <w:rPr>
            <w:rStyle w:val="a5"/>
            <w:sz w:val="28"/>
            <w:szCs w:val="28"/>
          </w:rPr>
          <w:t>нормативным правовым актом</w:t>
        </w:r>
      </w:hyperlink>
      <w:r w:rsidRPr="00DE1777">
        <w:rPr>
          <w:sz w:val="28"/>
          <w:szCs w:val="28"/>
        </w:rPr>
        <w:t xml:space="preserve">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DE1777">
        <w:rPr>
          <w:sz w:val="28"/>
          <w:szCs w:val="28"/>
        </w:rPr>
        <w:t xml:space="preserve"> лет со дня увольнения с государственной службы;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20" w:name="sub_101623"/>
      <w:bookmarkEnd w:id="19"/>
      <w:r w:rsidRPr="00DE1777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21" w:name="sub_101624"/>
      <w:bookmarkEnd w:id="20"/>
      <w:proofErr w:type="gramStart"/>
      <w:r w:rsidRPr="00DE1777">
        <w:rPr>
          <w:sz w:val="28"/>
          <w:szCs w:val="28"/>
        </w:rPr>
        <w:t xml:space="preserve">заявление муниципального служащего о невозможности выполнить требования </w:t>
      </w:r>
      <w:hyperlink r:id="rId11" w:history="1">
        <w:r w:rsidRPr="00DE1777">
          <w:rPr>
            <w:rStyle w:val="a5"/>
            <w:sz w:val="28"/>
            <w:szCs w:val="28"/>
          </w:rPr>
          <w:t>Федерального закона</w:t>
        </w:r>
      </w:hyperlink>
      <w:r w:rsidRPr="00DE1777">
        <w:rPr>
          <w:sz w:val="28"/>
          <w:szCs w:val="28"/>
        </w:rPr>
        <w:t xml:space="preserve"> от 7 мая 2013 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 w:rsidRPr="00DE1777">
        <w:rPr>
          <w:sz w:val="28"/>
          <w:szCs w:val="28"/>
        </w:rPr>
        <w:t xml:space="preserve">), </w:t>
      </w:r>
      <w:proofErr w:type="gramStart"/>
      <w:r w:rsidRPr="00DE1777">
        <w:rPr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DE1777">
        <w:rPr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22" w:name="sub_101625"/>
      <w:bookmarkEnd w:id="21"/>
      <w:r w:rsidRPr="00DE1777">
        <w:rPr>
          <w:sz w:val="28"/>
          <w:szCs w:val="28"/>
        </w:rPr>
        <w:lastRenderedPageBreak/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23" w:name="sub_10163"/>
      <w:bookmarkEnd w:id="22"/>
      <w:r w:rsidRPr="00DE1777">
        <w:rPr>
          <w:sz w:val="28"/>
          <w:szCs w:val="28"/>
        </w:rPr>
        <w:t>в) представление главы администрации сельсовета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сельсовета мер по предупреждению коррупции;</w:t>
      </w:r>
    </w:p>
    <w:bookmarkEnd w:id="23"/>
    <w:p w:rsidR="00962E3B" w:rsidRPr="00DE1777" w:rsidRDefault="00962E3B" w:rsidP="00962E3B">
      <w:pPr>
        <w:jc w:val="both"/>
        <w:rPr>
          <w:sz w:val="28"/>
          <w:szCs w:val="28"/>
        </w:rPr>
      </w:pPr>
      <w:proofErr w:type="gramStart"/>
      <w:r w:rsidRPr="00DE1777">
        <w:rPr>
          <w:sz w:val="28"/>
          <w:szCs w:val="28"/>
        </w:rPr>
        <w:t xml:space="preserve">г) представление главы сельсовета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2" w:history="1">
        <w:r w:rsidRPr="00DE1777">
          <w:rPr>
            <w:rStyle w:val="a5"/>
            <w:sz w:val="28"/>
            <w:szCs w:val="28"/>
          </w:rPr>
          <w:t>частью 1 статьи 3</w:t>
        </w:r>
      </w:hyperlink>
      <w:r w:rsidRPr="00DE1777">
        <w:rPr>
          <w:sz w:val="28"/>
          <w:szCs w:val="28"/>
        </w:rPr>
        <w:t xml:space="preserve"> Федерального закона от 3 декабря 2012 N 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962E3B" w:rsidRPr="00DE1777" w:rsidRDefault="00962E3B" w:rsidP="00962E3B">
      <w:pPr>
        <w:jc w:val="both"/>
        <w:rPr>
          <w:sz w:val="28"/>
          <w:szCs w:val="28"/>
        </w:rPr>
      </w:pPr>
      <w:proofErr w:type="spellStart"/>
      <w:proofErr w:type="gramStart"/>
      <w:r w:rsidRPr="00DE1777">
        <w:rPr>
          <w:sz w:val="28"/>
          <w:szCs w:val="28"/>
        </w:rPr>
        <w:t>д</w:t>
      </w:r>
      <w:proofErr w:type="spellEnd"/>
      <w:r w:rsidRPr="00DE1777">
        <w:rPr>
          <w:sz w:val="28"/>
          <w:szCs w:val="28"/>
        </w:rPr>
        <w:t xml:space="preserve">) поступившее в соответствии с </w:t>
      </w:r>
      <w:hyperlink r:id="rId13" w:history="1">
        <w:r w:rsidRPr="00DE1777">
          <w:rPr>
            <w:rStyle w:val="a5"/>
            <w:sz w:val="28"/>
            <w:szCs w:val="28"/>
          </w:rPr>
          <w:t>частью 4 статьи 12</w:t>
        </w:r>
      </w:hyperlink>
      <w:r w:rsidRPr="00DE1777">
        <w:rPr>
          <w:sz w:val="28"/>
          <w:szCs w:val="28"/>
        </w:rPr>
        <w:t xml:space="preserve"> Федерального закона от 25 декабря 2008 N 273-ФЗ "О противодействии коррупции" и </w:t>
      </w:r>
      <w:hyperlink r:id="rId14" w:history="1">
        <w:r w:rsidRPr="00DE1777">
          <w:rPr>
            <w:rStyle w:val="a5"/>
            <w:sz w:val="28"/>
            <w:szCs w:val="28"/>
          </w:rPr>
          <w:t>статьей 64.1</w:t>
        </w:r>
      </w:hyperlink>
      <w:r w:rsidRPr="00DE1777">
        <w:rPr>
          <w:sz w:val="28"/>
          <w:szCs w:val="28"/>
        </w:rPr>
        <w:t xml:space="preserve"> Трудового кодекса Российской Федерации в администрацию сельсовета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сельсовета, трудового или гражданско-правового договора на выполнение работ (оказание услуг), если отдельные функции государственного управления</w:t>
      </w:r>
      <w:proofErr w:type="gramEnd"/>
      <w:r w:rsidRPr="00DE1777">
        <w:rPr>
          <w:sz w:val="28"/>
          <w:szCs w:val="28"/>
        </w:rPr>
        <w:t xml:space="preserve"> </w:t>
      </w:r>
      <w:proofErr w:type="gramStart"/>
      <w:r w:rsidRPr="00DE1777">
        <w:rPr>
          <w:sz w:val="28"/>
          <w:szCs w:val="28"/>
        </w:rPr>
        <w:t>данной организацией входили в его должностные (служебные) обязанности, исполняемые во время замещения должности в администрации сельсовета,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DE1777">
        <w:rPr>
          <w:sz w:val="28"/>
          <w:szCs w:val="28"/>
        </w:rPr>
        <w:t xml:space="preserve"> договора в коммерческой или некоммерческой организации комиссией не рассматривался.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24" w:name="sub_1017"/>
      <w:r w:rsidRPr="00DE1777">
        <w:rPr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24"/>
    <w:p w:rsidR="00962E3B" w:rsidRPr="00DE1777" w:rsidRDefault="00962E3B" w:rsidP="00962E3B">
      <w:pPr>
        <w:jc w:val="both"/>
        <w:rPr>
          <w:sz w:val="28"/>
          <w:szCs w:val="28"/>
        </w:rPr>
      </w:pPr>
      <w:r w:rsidRPr="00DE1777">
        <w:rPr>
          <w:sz w:val="28"/>
          <w:szCs w:val="28"/>
        </w:rPr>
        <w:t xml:space="preserve">17.1. Обращение, указанное в </w:t>
      </w:r>
      <w:hyperlink w:anchor="sub_101622" w:history="1">
        <w:r w:rsidRPr="00DE1777">
          <w:rPr>
            <w:rStyle w:val="a5"/>
            <w:sz w:val="28"/>
            <w:szCs w:val="28"/>
          </w:rPr>
          <w:t>абзаце втором подпункта "б" пункта 16</w:t>
        </w:r>
      </w:hyperlink>
      <w:r w:rsidRPr="00DE1777">
        <w:rPr>
          <w:b/>
          <w:sz w:val="28"/>
          <w:szCs w:val="28"/>
        </w:rPr>
        <w:t xml:space="preserve"> </w:t>
      </w:r>
      <w:r w:rsidRPr="00DE1777">
        <w:rPr>
          <w:sz w:val="28"/>
          <w:szCs w:val="28"/>
        </w:rPr>
        <w:t xml:space="preserve">настоящего Положения, подается гражданином, замещавшим должность муниципальной службы в администрации сельсовета, специалисту администрации сельсовета, ответственному за профилактику коррупционных и иных правонарушений. </w:t>
      </w:r>
      <w:proofErr w:type="gramStart"/>
      <w:r w:rsidRPr="00DE1777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</w:t>
      </w:r>
      <w:r w:rsidRPr="00DE1777">
        <w:rPr>
          <w:sz w:val="28"/>
          <w:szCs w:val="28"/>
        </w:rPr>
        <w:lastRenderedPageBreak/>
        <w:t>управлению в отношении коммерческой или некоммерческой организации, вид договора (трудовой</w:t>
      </w:r>
      <w:proofErr w:type="gramEnd"/>
      <w:r w:rsidRPr="00DE1777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Специалистом администрации сельсовета, ответственным за профилактику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5" w:history="1">
        <w:r w:rsidRPr="00DE1777">
          <w:rPr>
            <w:rStyle w:val="a5"/>
            <w:sz w:val="28"/>
            <w:szCs w:val="28"/>
          </w:rPr>
          <w:t>статьи 12</w:t>
        </w:r>
      </w:hyperlink>
      <w:r w:rsidRPr="00DE1777">
        <w:rPr>
          <w:sz w:val="28"/>
          <w:szCs w:val="28"/>
        </w:rPr>
        <w:t xml:space="preserve"> Федерального закона от 25 декабря 2008 N 273-ФЗ "О противодействии коррупции".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r w:rsidRPr="00DE1777">
        <w:rPr>
          <w:sz w:val="28"/>
          <w:szCs w:val="28"/>
        </w:rPr>
        <w:t xml:space="preserve">17.2. Обращение, указанное в </w:t>
      </w:r>
      <w:hyperlink w:anchor="sub_101622" w:history="1">
        <w:r w:rsidRPr="00DE1777">
          <w:rPr>
            <w:rStyle w:val="a5"/>
            <w:sz w:val="28"/>
            <w:szCs w:val="28"/>
          </w:rPr>
          <w:t>абзаце втором подпункта "б" пункта 16</w:t>
        </w:r>
      </w:hyperlink>
      <w:r w:rsidRPr="00DE1777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r w:rsidRPr="00DE1777">
        <w:rPr>
          <w:sz w:val="28"/>
          <w:szCs w:val="28"/>
        </w:rPr>
        <w:t xml:space="preserve">17.3. Уведомление, указанное в </w:t>
      </w:r>
      <w:hyperlink w:anchor="sub_10165" w:history="1">
        <w:r w:rsidRPr="00DE1777">
          <w:rPr>
            <w:rStyle w:val="a5"/>
            <w:sz w:val="28"/>
            <w:szCs w:val="28"/>
          </w:rPr>
          <w:t>подпункте "</w:t>
        </w:r>
        <w:proofErr w:type="spellStart"/>
        <w:r w:rsidRPr="00DE1777">
          <w:rPr>
            <w:rStyle w:val="a5"/>
            <w:sz w:val="28"/>
            <w:szCs w:val="28"/>
          </w:rPr>
          <w:t>д</w:t>
        </w:r>
        <w:proofErr w:type="spellEnd"/>
        <w:r w:rsidRPr="00DE1777">
          <w:rPr>
            <w:rStyle w:val="a5"/>
            <w:sz w:val="28"/>
            <w:szCs w:val="28"/>
          </w:rPr>
          <w:t>" пункта 16</w:t>
        </w:r>
      </w:hyperlink>
      <w:r w:rsidRPr="00DE1777">
        <w:rPr>
          <w:sz w:val="28"/>
          <w:szCs w:val="28"/>
        </w:rPr>
        <w:t xml:space="preserve"> настоящего Положения, рассматривается специалистом администрации сельсовета, который осуществляет подготовку мотивированного заключения о соблюдении гражданином, замещавшим должность муниципальной службы в администрации сельсовета, требований </w:t>
      </w:r>
      <w:hyperlink r:id="rId16" w:history="1">
        <w:r w:rsidRPr="00DE1777">
          <w:rPr>
            <w:rStyle w:val="a5"/>
            <w:sz w:val="28"/>
            <w:szCs w:val="28"/>
          </w:rPr>
          <w:t>статьи 12</w:t>
        </w:r>
      </w:hyperlink>
      <w:r w:rsidRPr="00DE1777">
        <w:rPr>
          <w:sz w:val="28"/>
          <w:szCs w:val="28"/>
        </w:rPr>
        <w:t xml:space="preserve"> Федерального закона от 25 декабря 2008 N 273-ФЗ "О противодействии коррупции".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r w:rsidRPr="00DE1777">
        <w:rPr>
          <w:sz w:val="28"/>
          <w:szCs w:val="28"/>
        </w:rPr>
        <w:t xml:space="preserve">17.4. Уведомление, указанное в </w:t>
      </w:r>
      <w:hyperlink w:anchor="sub_101625" w:history="1">
        <w:r w:rsidRPr="00DE1777">
          <w:rPr>
            <w:rStyle w:val="a5"/>
            <w:sz w:val="28"/>
            <w:szCs w:val="28"/>
          </w:rPr>
          <w:t>абзаце пятом подпункта "б" пункта 16</w:t>
        </w:r>
      </w:hyperlink>
      <w:r w:rsidRPr="00DE1777">
        <w:rPr>
          <w:sz w:val="28"/>
          <w:szCs w:val="28"/>
        </w:rPr>
        <w:t xml:space="preserve"> настоящего Положения, рассматривается специалистом администрации сельсовета, который осуществляет подготовку мотивированного заключения по результатам рассмотрения уведомления.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r w:rsidRPr="00DE1777">
        <w:rPr>
          <w:sz w:val="28"/>
          <w:szCs w:val="28"/>
        </w:rPr>
        <w:t xml:space="preserve">17.5. </w:t>
      </w:r>
      <w:proofErr w:type="gramStart"/>
      <w:r w:rsidRPr="00DE1777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101622" w:history="1">
        <w:r w:rsidRPr="00DE1777">
          <w:rPr>
            <w:rStyle w:val="a5"/>
            <w:sz w:val="28"/>
            <w:szCs w:val="28"/>
          </w:rPr>
          <w:t>абзаце втором подпункта "б" пункта 16</w:t>
        </w:r>
      </w:hyperlink>
      <w:r w:rsidRPr="00DE1777">
        <w:rPr>
          <w:sz w:val="28"/>
          <w:szCs w:val="28"/>
        </w:rPr>
        <w:t xml:space="preserve"> настоящего Положения, или уведомлений, указанных </w:t>
      </w:r>
      <w:r w:rsidRPr="00DE1777">
        <w:rPr>
          <w:b/>
          <w:sz w:val="28"/>
          <w:szCs w:val="28"/>
        </w:rPr>
        <w:t xml:space="preserve">в </w:t>
      </w:r>
      <w:hyperlink r:id="rId17" w:history="1">
        <w:r w:rsidRPr="00DE1777">
          <w:rPr>
            <w:rStyle w:val="a5"/>
            <w:sz w:val="28"/>
            <w:szCs w:val="28"/>
          </w:rPr>
          <w:t>абзаце пятом подпункта "б"</w:t>
        </w:r>
      </w:hyperlink>
      <w:r w:rsidRPr="00DE1777">
        <w:rPr>
          <w:b/>
          <w:sz w:val="28"/>
          <w:szCs w:val="28"/>
        </w:rPr>
        <w:t xml:space="preserve"> </w:t>
      </w:r>
      <w:r w:rsidRPr="00DE1777">
        <w:rPr>
          <w:sz w:val="28"/>
          <w:szCs w:val="28"/>
        </w:rPr>
        <w:t>и</w:t>
      </w:r>
      <w:r w:rsidRPr="00DE1777">
        <w:rPr>
          <w:b/>
          <w:sz w:val="28"/>
          <w:szCs w:val="28"/>
        </w:rPr>
        <w:t xml:space="preserve"> </w:t>
      </w:r>
      <w:hyperlink w:anchor="sub_10165" w:history="1">
        <w:r w:rsidRPr="00DE1777">
          <w:rPr>
            <w:rStyle w:val="a5"/>
            <w:sz w:val="28"/>
            <w:szCs w:val="28"/>
          </w:rPr>
          <w:t>подпункте "</w:t>
        </w:r>
        <w:proofErr w:type="spellStart"/>
        <w:r w:rsidRPr="00DE1777">
          <w:rPr>
            <w:rStyle w:val="a5"/>
            <w:sz w:val="28"/>
            <w:szCs w:val="28"/>
          </w:rPr>
          <w:t>д</w:t>
        </w:r>
        <w:proofErr w:type="spellEnd"/>
        <w:r w:rsidRPr="00DE1777">
          <w:rPr>
            <w:rStyle w:val="a5"/>
            <w:sz w:val="28"/>
            <w:szCs w:val="28"/>
          </w:rPr>
          <w:t>" пункта 16</w:t>
        </w:r>
      </w:hyperlink>
      <w:r w:rsidRPr="00DE1777">
        <w:rPr>
          <w:sz w:val="28"/>
          <w:szCs w:val="28"/>
        </w:rPr>
        <w:t xml:space="preserve"> настоящего Положения, специалист администрации сельсовета 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сельсовета или его заместитель, специально</w:t>
      </w:r>
      <w:proofErr w:type="gramEnd"/>
      <w:r w:rsidRPr="00DE1777">
        <w:rPr>
          <w:sz w:val="28"/>
          <w:szCs w:val="28"/>
        </w:rPr>
        <w:t xml:space="preserve">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25" w:name="sub_1018"/>
      <w:r w:rsidRPr="00DE1777">
        <w:rPr>
          <w:sz w:val="28"/>
          <w:szCs w:val="28"/>
        </w:rPr>
        <w:t>18. Председатель комиссии при поступлении к нему в порядке, предусмотренном нормативным правовым актом администрации сельсовета, информации, содержащей основания для проведения заседания комиссии:</w:t>
      </w:r>
    </w:p>
    <w:bookmarkEnd w:id="25"/>
    <w:p w:rsidR="00962E3B" w:rsidRPr="00DE1777" w:rsidRDefault="00962E3B" w:rsidP="00962E3B">
      <w:pPr>
        <w:jc w:val="both"/>
        <w:rPr>
          <w:sz w:val="28"/>
          <w:szCs w:val="28"/>
        </w:rPr>
      </w:pPr>
      <w:r w:rsidRPr="00DE1777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</w:t>
      </w:r>
      <w:r w:rsidRPr="00DE1777">
        <w:rPr>
          <w:sz w:val="28"/>
          <w:szCs w:val="28"/>
        </w:rPr>
        <w:lastRenderedPageBreak/>
        <w:t xml:space="preserve">поступления указанной информации, за исключением случаев, предусмотренных </w:t>
      </w:r>
      <w:hyperlink w:anchor="sub_181" w:history="1">
        <w:r w:rsidRPr="00DE1777">
          <w:rPr>
            <w:rStyle w:val="a5"/>
            <w:sz w:val="28"/>
            <w:szCs w:val="28"/>
          </w:rPr>
          <w:t>пунктами 18.1</w:t>
        </w:r>
      </w:hyperlink>
      <w:r w:rsidRPr="00DE1777">
        <w:rPr>
          <w:b/>
          <w:sz w:val="28"/>
          <w:szCs w:val="28"/>
        </w:rPr>
        <w:t xml:space="preserve"> </w:t>
      </w:r>
      <w:r w:rsidRPr="00DE1777">
        <w:rPr>
          <w:sz w:val="28"/>
          <w:szCs w:val="28"/>
        </w:rPr>
        <w:t>и</w:t>
      </w:r>
      <w:r w:rsidRPr="00DE1777">
        <w:rPr>
          <w:b/>
          <w:sz w:val="28"/>
          <w:szCs w:val="28"/>
        </w:rPr>
        <w:t xml:space="preserve"> </w:t>
      </w:r>
      <w:hyperlink w:anchor="sub_182" w:history="1">
        <w:r w:rsidRPr="00DE1777">
          <w:rPr>
            <w:rStyle w:val="a5"/>
            <w:sz w:val="28"/>
            <w:szCs w:val="28"/>
          </w:rPr>
          <w:t>18.2</w:t>
        </w:r>
      </w:hyperlink>
      <w:r w:rsidRPr="00DE1777">
        <w:rPr>
          <w:sz w:val="28"/>
          <w:szCs w:val="28"/>
        </w:rPr>
        <w:t xml:space="preserve"> настоящего Положения;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26" w:name="sub_10182"/>
      <w:proofErr w:type="gramStart"/>
      <w:r w:rsidRPr="00DE1777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специалисту администрации сельсовета,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27" w:name="sub_10183"/>
      <w:bookmarkEnd w:id="26"/>
      <w:r w:rsidRPr="00DE1777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10132" w:history="1">
        <w:r w:rsidRPr="00DE1777">
          <w:rPr>
            <w:rStyle w:val="a5"/>
            <w:sz w:val="28"/>
            <w:szCs w:val="28"/>
          </w:rPr>
          <w:t>подпункте "б" пункта 13</w:t>
        </w:r>
      </w:hyperlink>
      <w:r w:rsidRPr="00DE1777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27"/>
    <w:p w:rsidR="00962E3B" w:rsidRPr="00DE1777" w:rsidRDefault="00962E3B" w:rsidP="00962E3B">
      <w:pPr>
        <w:jc w:val="both"/>
        <w:rPr>
          <w:sz w:val="28"/>
          <w:szCs w:val="28"/>
        </w:rPr>
      </w:pPr>
      <w:r w:rsidRPr="00DE1777">
        <w:rPr>
          <w:sz w:val="28"/>
          <w:szCs w:val="28"/>
        </w:rPr>
        <w:t xml:space="preserve">18.1. Заседание комиссии по рассмотрению заявлений, указанных в </w:t>
      </w:r>
      <w:hyperlink w:anchor="sub_101623" w:history="1">
        <w:r w:rsidRPr="00DE1777">
          <w:rPr>
            <w:rStyle w:val="a5"/>
            <w:sz w:val="28"/>
            <w:szCs w:val="28"/>
          </w:rPr>
          <w:t>абзацах третьем</w:t>
        </w:r>
      </w:hyperlink>
      <w:r w:rsidRPr="00DE1777">
        <w:rPr>
          <w:sz w:val="28"/>
          <w:szCs w:val="28"/>
        </w:rPr>
        <w:t xml:space="preserve"> и </w:t>
      </w:r>
      <w:hyperlink w:anchor="sub_101624" w:history="1">
        <w:r w:rsidRPr="00DE1777">
          <w:rPr>
            <w:rStyle w:val="a5"/>
            <w:sz w:val="28"/>
            <w:szCs w:val="28"/>
          </w:rPr>
          <w:t>четвертом подпункта "б" пункта 16</w:t>
        </w:r>
      </w:hyperlink>
      <w:r w:rsidRPr="00DE1777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r w:rsidRPr="00DE1777">
        <w:rPr>
          <w:sz w:val="28"/>
          <w:szCs w:val="28"/>
        </w:rPr>
        <w:t xml:space="preserve">18.2. Уведомление, указанное в </w:t>
      </w:r>
      <w:hyperlink w:anchor="sub_10165" w:history="1">
        <w:r w:rsidRPr="00DE1777">
          <w:rPr>
            <w:rStyle w:val="a5"/>
            <w:sz w:val="28"/>
            <w:szCs w:val="28"/>
          </w:rPr>
          <w:t>подпункте "</w:t>
        </w:r>
        <w:proofErr w:type="spellStart"/>
        <w:r w:rsidRPr="00DE1777">
          <w:rPr>
            <w:rStyle w:val="a5"/>
            <w:sz w:val="28"/>
            <w:szCs w:val="28"/>
          </w:rPr>
          <w:t>д</w:t>
        </w:r>
        <w:proofErr w:type="spellEnd"/>
        <w:r w:rsidRPr="00DE1777">
          <w:rPr>
            <w:rStyle w:val="a5"/>
            <w:sz w:val="28"/>
            <w:szCs w:val="28"/>
          </w:rPr>
          <w:t>" пункта 16</w:t>
        </w:r>
      </w:hyperlink>
      <w:r w:rsidRPr="00DE1777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r w:rsidRPr="00DE1777">
        <w:rPr>
          <w:sz w:val="28"/>
          <w:szCs w:val="28"/>
        </w:rPr>
        <w:t xml:space="preserve">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сельсовета.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DE1777">
          <w:rPr>
            <w:rStyle w:val="a5"/>
            <w:sz w:val="28"/>
            <w:szCs w:val="28"/>
          </w:rPr>
          <w:t>подпунктом "б" пункта 16</w:t>
        </w:r>
      </w:hyperlink>
      <w:r w:rsidRPr="00DE1777">
        <w:rPr>
          <w:sz w:val="28"/>
          <w:szCs w:val="28"/>
        </w:rPr>
        <w:t xml:space="preserve"> настоящего Положения.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r w:rsidRPr="00DE1777">
        <w:rPr>
          <w:sz w:val="28"/>
          <w:szCs w:val="28"/>
        </w:rPr>
        <w:t>19.1. Заседания комиссии могут проводиться в отсутствие муниципального служащего или гражданина в случае: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28" w:name="sub_101911"/>
      <w:proofErr w:type="gramStart"/>
      <w:r w:rsidRPr="00DE1777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0162" w:history="1">
        <w:r w:rsidRPr="00DE1777">
          <w:rPr>
            <w:rStyle w:val="a5"/>
            <w:sz w:val="28"/>
            <w:szCs w:val="28"/>
          </w:rPr>
          <w:t>подпунктом "б" пункта 16</w:t>
        </w:r>
      </w:hyperlink>
      <w:r w:rsidRPr="00DE1777"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29" w:name="sub_101912"/>
      <w:bookmarkEnd w:id="28"/>
      <w:r w:rsidRPr="00DE1777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bookmarkEnd w:id="29"/>
    <w:p w:rsidR="00962E3B" w:rsidRPr="00DE1777" w:rsidRDefault="00962E3B" w:rsidP="00962E3B">
      <w:pPr>
        <w:jc w:val="both"/>
        <w:rPr>
          <w:sz w:val="28"/>
          <w:szCs w:val="28"/>
        </w:rPr>
      </w:pPr>
      <w:r w:rsidRPr="00DE1777">
        <w:rPr>
          <w:sz w:val="28"/>
          <w:szCs w:val="28"/>
        </w:rPr>
        <w:t>20. 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сельсовета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30" w:name="sub_1021"/>
      <w:r w:rsidRPr="00DE1777">
        <w:rPr>
          <w:sz w:val="28"/>
          <w:szCs w:val="28"/>
        </w:rPr>
        <w:lastRenderedPageBreak/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31" w:name="sub_1022"/>
      <w:bookmarkEnd w:id="30"/>
      <w:r w:rsidRPr="00DE1777">
        <w:rPr>
          <w:sz w:val="28"/>
          <w:szCs w:val="28"/>
        </w:rPr>
        <w:t xml:space="preserve">22. По итогам рассмотрения вопроса, указанного в </w:t>
      </w:r>
      <w:hyperlink w:anchor="sub_101612" w:history="1">
        <w:r w:rsidRPr="00DE1777">
          <w:rPr>
            <w:rStyle w:val="a5"/>
            <w:sz w:val="28"/>
            <w:szCs w:val="28"/>
          </w:rPr>
          <w:t>абзаце втором подпункта "а" пункта 16</w:t>
        </w:r>
      </w:hyperlink>
      <w:r w:rsidRPr="00DE1777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32" w:name="sub_10221"/>
      <w:bookmarkEnd w:id="31"/>
      <w:proofErr w:type="gramStart"/>
      <w:r w:rsidRPr="00DE1777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18" w:history="1">
        <w:r w:rsidRPr="00DE1777">
          <w:rPr>
            <w:rStyle w:val="a5"/>
            <w:sz w:val="28"/>
            <w:szCs w:val="28"/>
          </w:rPr>
          <w:t>подпунктом "а" пункта 1</w:t>
        </w:r>
      </w:hyperlink>
      <w:r w:rsidRPr="00DE1777">
        <w:rPr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</w:t>
      </w:r>
      <w:hyperlink r:id="rId19" w:history="1">
        <w:r w:rsidRPr="00DE1777">
          <w:rPr>
            <w:rStyle w:val="a5"/>
            <w:sz w:val="28"/>
            <w:szCs w:val="28"/>
          </w:rPr>
          <w:t>Указом</w:t>
        </w:r>
      </w:hyperlink>
      <w:r w:rsidRPr="00DE1777">
        <w:rPr>
          <w:sz w:val="28"/>
          <w:szCs w:val="28"/>
        </w:rPr>
        <w:t xml:space="preserve"> Президента Российской Федерации от 21 сентября 2009 N 1065, являются достоверными и полными;</w:t>
      </w:r>
      <w:proofErr w:type="gramEnd"/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33" w:name="sub_10223"/>
      <w:bookmarkEnd w:id="32"/>
      <w:proofErr w:type="gramStart"/>
      <w:r w:rsidRPr="00DE1777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0" w:history="1">
        <w:r w:rsidRPr="00DE1777">
          <w:rPr>
            <w:rStyle w:val="a5"/>
            <w:sz w:val="28"/>
            <w:szCs w:val="28"/>
          </w:rPr>
          <w:t>подпунктом "а" пункта 1</w:t>
        </w:r>
      </w:hyperlink>
      <w:r w:rsidRPr="00DE1777">
        <w:rPr>
          <w:sz w:val="28"/>
          <w:szCs w:val="28"/>
        </w:rPr>
        <w:t xml:space="preserve"> Положения, названного в </w:t>
      </w:r>
      <w:hyperlink w:anchor="sub_10221" w:history="1">
        <w:r w:rsidRPr="00DE1777">
          <w:rPr>
            <w:rStyle w:val="a5"/>
            <w:sz w:val="28"/>
            <w:szCs w:val="28"/>
          </w:rPr>
          <w:t>подпункте "а"</w:t>
        </w:r>
      </w:hyperlink>
      <w:r w:rsidRPr="00DE1777">
        <w:rPr>
          <w:sz w:val="28"/>
          <w:szCs w:val="28"/>
        </w:rPr>
        <w:t xml:space="preserve"> настоящего пункта, являются недостоверными и (или) неполными.</w:t>
      </w:r>
      <w:proofErr w:type="gramEnd"/>
      <w:r w:rsidRPr="00DE1777">
        <w:rPr>
          <w:sz w:val="28"/>
          <w:szCs w:val="28"/>
        </w:rPr>
        <w:t xml:space="preserve">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34" w:name="sub_1023"/>
      <w:bookmarkEnd w:id="33"/>
      <w:r w:rsidRPr="00DE1777">
        <w:rPr>
          <w:sz w:val="28"/>
          <w:szCs w:val="28"/>
        </w:rPr>
        <w:t xml:space="preserve">23. По итогам рассмотрения вопроса, указанного в </w:t>
      </w:r>
      <w:hyperlink w:anchor="sub_101613" w:history="1">
        <w:r w:rsidRPr="00DE1777">
          <w:rPr>
            <w:rStyle w:val="a5"/>
            <w:sz w:val="28"/>
            <w:szCs w:val="28"/>
          </w:rPr>
          <w:t>абзаце третьем подпункта "а" пункта 16</w:t>
        </w:r>
      </w:hyperlink>
      <w:r w:rsidRPr="00DE1777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35" w:name="sub_10231"/>
      <w:bookmarkEnd w:id="34"/>
      <w:r w:rsidRPr="00DE1777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36" w:name="sub_10232"/>
      <w:bookmarkEnd w:id="35"/>
      <w:r w:rsidRPr="00DE1777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сельсовета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37" w:name="sub_1024"/>
      <w:bookmarkEnd w:id="36"/>
      <w:r w:rsidRPr="00DE1777">
        <w:rPr>
          <w:sz w:val="28"/>
          <w:szCs w:val="28"/>
        </w:rPr>
        <w:t xml:space="preserve">24. По итогам рассмотрения вопроса, указанного в </w:t>
      </w:r>
      <w:hyperlink w:anchor="sub_101622" w:history="1">
        <w:r w:rsidRPr="00DE1777">
          <w:rPr>
            <w:rStyle w:val="a5"/>
            <w:sz w:val="28"/>
            <w:szCs w:val="28"/>
          </w:rPr>
          <w:t>абзаце втором подпункта "б" пункта 16</w:t>
        </w:r>
      </w:hyperlink>
      <w:r w:rsidRPr="00DE1777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38" w:name="sub_10241"/>
      <w:bookmarkEnd w:id="37"/>
      <w:r w:rsidRPr="00DE1777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39" w:name="sub_10242"/>
      <w:bookmarkEnd w:id="38"/>
      <w:r w:rsidRPr="00DE1777">
        <w:rPr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</w:t>
      </w:r>
      <w:r w:rsidRPr="00DE1777">
        <w:rPr>
          <w:sz w:val="28"/>
          <w:szCs w:val="28"/>
        </w:rPr>
        <w:lastRenderedPageBreak/>
        <w:t>этой организацией входили в его должностные (служебные) обязанности, и мотивировать свой отказ.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40" w:name="sub_1025"/>
      <w:bookmarkEnd w:id="39"/>
      <w:r w:rsidRPr="00DE1777">
        <w:rPr>
          <w:sz w:val="28"/>
          <w:szCs w:val="28"/>
        </w:rPr>
        <w:t xml:space="preserve">25. По итогам рассмотрения вопроса, указанного в </w:t>
      </w:r>
      <w:hyperlink w:anchor="sub_101623" w:history="1">
        <w:r w:rsidRPr="00DE1777">
          <w:rPr>
            <w:rStyle w:val="a5"/>
            <w:sz w:val="28"/>
            <w:szCs w:val="28"/>
          </w:rPr>
          <w:t>абзаце третьем подпункта "б" пункта 16</w:t>
        </w:r>
      </w:hyperlink>
      <w:r w:rsidRPr="00DE1777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41" w:name="sub_10251"/>
      <w:bookmarkEnd w:id="40"/>
      <w:r w:rsidRPr="00DE1777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42" w:name="sub_10252"/>
      <w:bookmarkEnd w:id="41"/>
      <w:r w:rsidRPr="00DE1777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43" w:name="sub_10253"/>
      <w:bookmarkEnd w:id="42"/>
      <w:r w:rsidRPr="00DE1777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bookmarkEnd w:id="43"/>
    <w:p w:rsidR="00962E3B" w:rsidRPr="00DE1777" w:rsidRDefault="00962E3B" w:rsidP="00962E3B">
      <w:pPr>
        <w:jc w:val="both"/>
        <w:rPr>
          <w:sz w:val="28"/>
          <w:szCs w:val="28"/>
        </w:rPr>
      </w:pPr>
      <w:r w:rsidRPr="00DE1777">
        <w:rPr>
          <w:sz w:val="28"/>
          <w:szCs w:val="28"/>
        </w:rPr>
        <w:t xml:space="preserve">25.1. По итогам рассмотрения вопроса, указанного в </w:t>
      </w:r>
      <w:hyperlink w:anchor="sub_10164" w:history="1">
        <w:r w:rsidRPr="00DE1777">
          <w:rPr>
            <w:rStyle w:val="a5"/>
            <w:sz w:val="28"/>
            <w:szCs w:val="28"/>
          </w:rPr>
          <w:t>подпункте "г" пункта 16</w:t>
        </w:r>
      </w:hyperlink>
      <w:r w:rsidRPr="00DE1777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44" w:name="sub_12511"/>
      <w:r w:rsidRPr="00DE1777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1" w:history="1">
        <w:r w:rsidRPr="00DE1777">
          <w:rPr>
            <w:rStyle w:val="a5"/>
            <w:sz w:val="28"/>
            <w:szCs w:val="28"/>
          </w:rPr>
          <w:t>частью 1 статьи 3</w:t>
        </w:r>
      </w:hyperlink>
      <w:r w:rsidRPr="00DE1777">
        <w:rPr>
          <w:sz w:val="28"/>
          <w:szCs w:val="28"/>
        </w:rPr>
        <w:t xml:space="preserve"> Федерального закона "О </w:t>
      </w:r>
      <w:proofErr w:type="gramStart"/>
      <w:r w:rsidRPr="00DE1777">
        <w:rPr>
          <w:sz w:val="28"/>
          <w:szCs w:val="28"/>
        </w:rPr>
        <w:t>контроле за</w:t>
      </w:r>
      <w:proofErr w:type="gramEnd"/>
      <w:r w:rsidRPr="00DE1777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45" w:name="sub_12512"/>
      <w:bookmarkEnd w:id="44"/>
      <w:r w:rsidRPr="00DE1777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2" w:history="1">
        <w:r w:rsidRPr="00DE1777">
          <w:rPr>
            <w:rStyle w:val="a5"/>
            <w:sz w:val="28"/>
            <w:szCs w:val="28"/>
          </w:rPr>
          <w:t>частью 1 статьи 3</w:t>
        </w:r>
      </w:hyperlink>
      <w:r w:rsidRPr="00DE1777">
        <w:rPr>
          <w:sz w:val="28"/>
          <w:szCs w:val="28"/>
        </w:rPr>
        <w:t xml:space="preserve"> Федерального закона "О </w:t>
      </w:r>
      <w:proofErr w:type="gramStart"/>
      <w:r w:rsidRPr="00DE1777">
        <w:rPr>
          <w:sz w:val="28"/>
          <w:szCs w:val="28"/>
        </w:rPr>
        <w:t>контроле за</w:t>
      </w:r>
      <w:proofErr w:type="gramEnd"/>
      <w:r w:rsidRPr="00DE1777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сельсовета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DE1777">
        <w:rPr>
          <w:sz w:val="28"/>
          <w:szCs w:val="28"/>
        </w:rPr>
        <w:t>контроля за</w:t>
      </w:r>
      <w:proofErr w:type="gramEnd"/>
      <w:r w:rsidRPr="00DE1777">
        <w:rPr>
          <w:sz w:val="28"/>
          <w:szCs w:val="28"/>
        </w:rPr>
        <w:t xml:space="preserve"> расходами, в органы прокуратуры и (или) иные органы самоуправления в соответствии с их компетенцией.</w:t>
      </w:r>
    </w:p>
    <w:bookmarkEnd w:id="45"/>
    <w:p w:rsidR="00962E3B" w:rsidRPr="00DE1777" w:rsidRDefault="00962E3B" w:rsidP="00962E3B">
      <w:pPr>
        <w:jc w:val="both"/>
        <w:rPr>
          <w:sz w:val="28"/>
          <w:szCs w:val="28"/>
        </w:rPr>
      </w:pPr>
      <w:r w:rsidRPr="00DE1777">
        <w:rPr>
          <w:sz w:val="28"/>
          <w:szCs w:val="28"/>
        </w:rPr>
        <w:t xml:space="preserve">25.2. По итогам рассмотрения вопроса, указанного в </w:t>
      </w:r>
      <w:hyperlink w:anchor="sub_101624" w:history="1">
        <w:r w:rsidRPr="00DE1777">
          <w:rPr>
            <w:rStyle w:val="a5"/>
            <w:sz w:val="28"/>
            <w:szCs w:val="28"/>
          </w:rPr>
          <w:t>абзаце четвертом подпункта "б" пункта 16</w:t>
        </w:r>
      </w:hyperlink>
      <w:r w:rsidRPr="00DE1777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46" w:name="sub_12521"/>
      <w:r w:rsidRPr="00DE1777">
        <w:rPr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23" w:history="1">
        <w:r w:rsidRPr="00DE1777">
          <w:rPr>
            <w:rStyle w:val="a5"/>
            <w:sz w:val="28"/>
            <w:szCs w:val="28"/>
          </w:rPr>
          <w:t>Федерального закона</w:t>
        </w:r>
      </w:hyperlink>
      <w:r w:rsidRPr="00DE1777">
        <w:rPr>
          <w:b/>
          <w:sz w:val="28"/>
          <w:szCs w:val="28"/>
        </w:rPr>
        <w:t xml:space="preserve"> "</w:t>
      </w:r>
      <w:r w:rsidRPr="00DE1777">
        <w:rPr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DE1777">
        <w:rPr>
          <w:sz w:val="28"/>
          <w:szCs w:val="28"/>
        </w:rPr>
        <w:lastRenderedPageBreak/>
        <w:t>Федерации, владеть и (или) пользоваться иностранными финансовыми инструментами", являются объективными и уважительными;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47" w:name="sub_12522"/>
      <w:bookmarkEnd w:id="46"/>
      <w:r w:rsidRPr="00DE1777">
        <w:rPr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24" w:history="1">
        <w:r w:rsidRPr="00DE1777">
          <w:rPr>
            <w:rStyle w:val="a5"/>
            <w:sz w:val="28"/>
            <w:szCs w:val="28"/>
          </w:rPr>
          <w:t>Федерального закона</w:t>
        </w:r>
      </w:hyperlink>
      <w:r w:rsidRPr="00DE1777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bookmarkEnd w:id="47"/>
    <w:p w:rsidR="00962E3B" w:rsidRPr="00DE1777" w:rsidRDefault="00962E3B" w:rsidP="00962E3B">
      <w:pPr>
        <w:jc w:val="both"/>
        <w:rPr>
          <w:sz w:val="28"/>
          <w:szCs w:val="28"/>
        </w:rPr>
      </w:pPr>
      <w:r w:rsidRPr="00DE1777">
        <w:rPr>
          <w:sz w:val="28"/>
          <w:szCs w:val="28"/>
        </w:rPr>
        <w:t xml:space="preserve">25.3. По итогам рассмотрения вопроса, указанного в </w:t>
      </w:r>
      <w:hyperlink r:id="rId25" w:history="1">
        <w:r w:rsidRPr="00DE1777">
          <w:rPr>
            <w:rStyle w:val="a5"/>
            <w:sz w:val="28"/>
            <w:szCs w:val="28"/>
          </w:rPr>
          <w:t>абзаце пятом подпункта "б" пункта 16</w:t>
        </w:r>
      </w:hyperlink>
      <w:r w:rsidRPr="00DE1777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48" w:name="sub_12531"/>
      <w:r w:rsidRPr="00DE1777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49" w:name="sub_12532"/>
      <w:bookmarkEnd w:id="48"/>
      <w:r w:rsidRPr="00DE1777">
        <w:rPr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сельсовета принять меры по урегулированию конфликта интересов или по недопущению его возникновения;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50" w:name="sub_12533"/>
      <w:bookmarkEnd w:id="49"/>
      <w:r w:rsidRPr="00DE1777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сельсовета применить к муниципальному служащему конкретную меру ответственности.</w:t>
      </w:r>
    </w:p>
    <w:bookmarkEnd w:id="50"/>
    <w:p w:rsidR="00962E3B" w:rsidRPr="00DE1777" w:rsidRDefault="00962E3B" w:rsidP="00962E3B">
      <w:pPr>
        <w:jc w:val="both"/>
        <w:rPr>
          <w:sz w:val="28"/>
          <w:szCs w:val="28"/>
        </w:rPr>
      </w:pPr>
      <w:r w:rsidRPr="00DE1777">
        <w:rPr>
          <w:sz w:val="28"/>
          <w:szCs w:val="28"/>
        </w:rPr>
        <w:t xml:space="preserve">26. По итогам рассмотрения вопросов, указанных в </w:t>
      </w:r>
      <w:hyperlink w:anchor="sub_10161" w:history="1">
        <w:r w:rsidRPr="00DE1777">
          <w:rPr>
            <w:rStyle w:val="a5"/>
            <w:sz w:val="28"/>
            <w:szCs w:val="28"/>
          </w:rPr>
          <w:t>подпунктах "а"</w:t>
        </w:r>
      </w:hyperlink>
      <w:r w:rsidRPr="00DE1777">
        <w:rPr>
          <w:b/>
          <w:sz w:val="28"/>
          <w:szCs w:val="28"/>
        </w:rPr>
        <w:t xml:space="preserve">, </w:t>
      </w:r>
      <w:hyperlink w:anchor="sub_10162" w:history="1">
        <w:r w:rsidRPr="00DE1777">
          <w:rPr>
            <w:rStyle w:val="a5"/>
            <w:sz w:val="28"/>
            <w:szCs w:val="28"/>
          </w:rPr>
          <w:t>"б"</w:t>
        </w:r>
      </w:hyperlink>
      <w:r w:rsidRPr="00DE1777">
        <w:rPr>
          <w:b/>
          <w:sz w:val="28"/>
          <w:szCs w:val="28"/>
        </w:rPr>
        <w:t xml:space="preserve">, </w:t>
      </w:r>
      <w:hyperlink w:anchor="sub_10164" w:history="1">
        <w:r w:rsidRPr="00DE1777">
          <w:rPr>
            <w:rStyle w:val="a5"/>
            <w:sz w:val="28"/>
            <w:szCs w:val="28"/>
          </w:rPr>
          <w:t>"г"</w:t>
        </w:r>
      </w:hyperlink>
      <w:r w:rsidRPr="00DE1777">
        <w:rPr>
          <w:b/>
          <w:sz w:val="28"/>
          <w:szCs w:val="28"/>
        </w:rPr>
        <w:t xml:space="preserve"> </w:t>
      </w:r>
      <w:r w:rsidRPr="00DE1777">
        <w:rPr>
          <w:sz w:val="28"/>
          <w:szCs w:val="28"/>
        </w:rPr>
        <w:t xml:space="preserve">и </w:t>
      </w:r>
      <w:hyperlink w:anchor="sub_10165" w:history="1">
        <w:r w:rsidRPr="00DE1777">
          <w:rPr>
            <w:rStyle w:val="a5"/>
            <w:sz w:val="28"/>
            <w:szCs w:val="28"/>
          </w:rPr>
          <w:t>"</w:t>
        </w:r>
        <w:proofErr w:type="spellStart"/>
        <w:r w:rsidRPr="00DE1777">
          <w:rPr>
            <w:rStyle w:val="a5"/>
            <w:sz w:val="28"/>
            <w:szCs w:val="28"/>
          </w:rPr>
          <w:t>д</w:t>
        </w:r>
        <w:proofErr w:type="spellEnd"/>
        <w:r w:rsidRPr="00DE1777">
          <w:rPr>
            <w:rStyle w:val="a5"/>
            <w:sz w:val="28"/>
            <w:szCs w:val="28"/>
          </w:rPr>
          <w:t>" пункта 16</w:t>
        </w:r>
      </w:hyperlink>
      <w:r w:rsidRPr="00DE1777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Pr="00DE1777">
          <w:rPr>
            <w:rStyle w:val="a5"/>
            <w:sz w:val="28"/>
            <w:szCs w:val="28"/>
          </w:rPr>
          <w:t>пунктами 22 - 25</w:t>
        </w:r>
      </w:hyperlink>
      <w:r w:rsidRPr="00DE1777">
        <w:rPr>
          <w:b/>
          <w:sz w:val="28"/>
          <w:szCs w:val="28"/>
        </w:rPr>
        <w:t xml:space="preserve">, </w:t>
      </w:r>
      <w:hyperlink w:anchor="sub_1251" w:history="1">
        <w:r w:rsidRPr="00DE1777">
          <w:rPr>
            <w:rStyle w:val="a5"/>
            <w:sz w:val="28"/>
            <w:szCs w:val="28"/>
          </w:rPr>
          <w:t>25.1 - 25.3</w:t>
        </w:r>
      </w:hyperlink>
      <w:r w:rsidRPr="00DE1777">
        <w:rPr>
          <w:b/>
          <w:sz w:val="28"/>
          <w:szCs w:val="28"/>
        </w:rPr>
        <w:t xml:space="preserve"> </w:t>
      </w:r>
      <w:r w:rsidRPr="00DE1777">
        <w:rPr>
          <w:sz w:val="28"/>
          <w:szCs w:val="28"/>
        </w:rPr>
        <w:t xml:space="preserve">и </w:t>
      </w:r>
      <w:hyperlink w:anchor="sub_10261" w:history="1">
        <w:r w:rsidRPr="00DE1777">
          <w:rPr>
            <w:rStyle w:val="a5"/>
            <w:sz w:val="28"/>
            <w:szCs w:val="28"/>
          </w:rPr>
          <w:t>26.1</w:t>
        </w:r>
      </w:hyperlink>
      <w:r w:rsidRPr="00DE1777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r w:rsidRPr="00DE1777">
        <w:rPr>
          <w:sz w:val="28"/>
          <w:szCs w:val="28"/>
        </w:rPr>
        <w:t xml:space="preserve">26.1. По итогам рассмотрения вопроса, указанного в </w:t>
      </w:r>
      <w:hyperlink w:anchor="sub_10165" w:history="1">
        <w:r w:rsidRPr="00DE1777">
          <w:rPr>
            <w:rStyle w:val="a5"/>
            <w:sz w:val="28"/>
            <w:szCs w:val="28"/>
          </w:rPr>
          <w:t>подпункте "</w:t>
        </w:r>
        <w:proofErr w:type="spellStart"/>
        <w:r w:rsidRPr="00DE1777">
          <w:rPr>
            <w:rStyle w:val="a5"/>
            <w:sz w:val="28"/>
            <w:szCs w:val="28"/>
          </w:rPr>
          <w:t>д</w:t>
        </w:r>
        <w:proofErr w:type="spellEnd"/>
        <w:r w:rsidRPr="00DE1777">
          <w:rPr>
            <w:rStyle w:val="a5"/>
            <w:sz w:val="28"/>
            <w:szCs w:val="28"/>
          </w:rPr>
          <w:t>" пункта 16</w:t>
        </w:r>
      </w:hyperlink>
      <w:r w:rsidRPr="00DE1777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сельсовета, одно из следующих решений: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51" w:name="sub_2611"/>
      <w:r w:rsidRPr="00DE1777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52" w:name="sub_2612"/>
      <w:bookmarkEnd w:id="51"/>
      <w:r w:rsidRPr="00DE1777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6" w:history="1">
        <w:r w:rsidRPr="00DE1777">
          <w:rPr>
            <w:rStyle w:val="a5"/>
            <w:sz w:val="28"/>
            <w:szCs w:val="28"/>
          </w:rPr>
          <w:t>статьи 12</w:t>
        </w:r>
      </w:hyperlink>
      <w:r w:rsidRPr="00DE1777">
        <w:rPr>
          <w:sz w:val="28"/>
          <w:szCs w:val="28"/>
        </w:rPr>
        <w:t xml:space="preserve"> Федерального закона от 25 декабря 2008 N 273-ФЗ "О противодействии коррупции". В этом случае комиссия </w:t>
      </w:r>
      <w:r w:rsidRPr="00DE1777">
        <w:rPr>
          <w:sz w:val="28"/>
          <w:szCs w:val="28"/>
        </w:rPr>
        <w:lastRenderedPageBreak/>
        <w:t>рекомендует главе администрации сельсовета проинформировать об указанных обстоятельствах органы прокуратуры и уведомившую организацию.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53" w:name="sub_1027"/>
      <w:bookmarkEnd w:id="52"/>
      <w:r w:rsidRPr="00DE1777">
        <w:rPr>
          <w:sz w:val="28"/>
          <w:szCs w:val="28"/>
        </w:rPr>
        <w:t xml:space="preserve">27. По итогам рассмотрения вопроса, предусмотренного </w:t>
      </w:r>
      <w:hyperlink w:anchor="sub_10163" w:history="1">
        <w:r w:rsidRPr="00DE1777">
          <w:rPr>
            <w:rStyle w:val="a5"/>
            <w:sz w:val="28"/>
            <w:szCs w:val="28"/>
          </w:rPr>
          <w:t>подпунктом "в" пункта 16</w:t>
        </w:r>
      </w:hyperlink>
      <w:r w:rsidRPr="00DE1777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54" w:name="sub_1028"/>
      <w:bookmarkEnd w:id="53"/>
      <w:r w:rsidRPr="00DE1777">
        <w:rPr>
          <w:sz w:val="28"/>
          <w:szCs w:val="28"/>
        </w:rPr>
        <w:t>28. Для исполнения решений комиссии могут быть подготовлены проекты нормативных правовых актов администрации сельсовета, решений или поручений главы администрации сельсовета, которые в установленном порядке представляются на рассмотрение главы администрации сельсовета.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55" w:name="sub_1029"/>
      <w:bookmarkEnd w:id="54"/>
      <w:r w:rsidRPr="00DE1777">
        <w:rPr>
          <w:sz w:val="28"/>
          <w:szCs w:val="28"/>
        </w:rPr>
        <w:t xml:space="preserve">29. Решения комиссии по вопросам, указанным в </w:t>
      </w:r>
      <w:hyperlink w:anchor="sub_1016" w:history="1">
        <w:r w:rsidRPr="00DE1777">
          <w:rPr>
            <w:rStyle w:val="a5"/>
            <w:sz w:val="28"/>
            <w:szCs w:val="28"/>
          </w:rPr>
          <w:t>пункте 16</w:t>
        </w:r>
      </w:hyperlink>
      <w:r w:rsidRPr="00DE1777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56" w:name="sub_1030"/>
      <w:bookmarkEnd w:id="55"/>
      <w:r w:rsidRPr="00DE1777">
        <w:rPr>
          <w:sz w:val="28"/>
          <w:szCs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Pr="00DE1777">
          <w:rPr>
            <w:rStyle w:val="a5"/>
            <w:sz w:val="28"/>
            <w:szCs w:val="28"/>
          </w:rPr>
          <w:t>абзаце втором подпункта "б" пункта 16</w:t>
        </w:r>
      </w:hyperlink>
      <w:r w:rsidRPr="00DE1777">
        <w:rPr>
          <w:sz w:val="28"/>
          <w:szCs w:val="28"/>
        </w:rPr>
        <w:t xml:space="preserve"> настоящего Положения, для главы администрации сельсовета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57" w:name="sub_10310"/>
      <w:bookmarkEnd w:id="56"/>
      <w:r w:rsidRPr="00DE1777">
        <w:rPr>
          <w:sz w:val="28"/>
          <w:szCs w:val="28"/>
        </w:rPr>
        <w:t>31. В протоколе заседания комиссии указываются: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58" w:name="sub_10311"/>
      <w:bookmarkEnd w:id="57"/>
      <w:r w:rsidRPr="00DE1777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59" w:name="sub_10312"/>
      <w:bookmarkEnd w:id="58"/>
      <w:r w:rsidRPr="00DE1777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60" w:name="sub_10313"/>
      <w:bookmarkEnd w:id="59"/>
      <w:r w:rsidRPr="00DE1777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61" w:name="sub_10314"/>
      <w:bookmarkEnd w:id="60"/>
      <w:r w:rsidRPr="00DE1777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62" w:name="sub_10315"/>
      <w:bookmarkEnd w:id="61"/>
      <w:proofErr w:type="spellStart"/>
      <w:r w:rsidRPr="00DE1777">
        <w:rPr>
          <w:sz w:val="28"/>
          <w:szCs w:val="28"/>
        </w:rPr>
        <w:t>д</w:t>
      </w:r>
      <w:proofErr w:type="spellEnd"/>
      <w:r w:rsidRPr="00DE1777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63" w:name="sub_10316"/>
      <w:bookmarkEnd w:id="62"/>
      <w:r w:rsidRPr="00DE1777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сельсовета;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64" w:name="sub_10317"/>
      <w:bookmarkEnd w:id="63"/>
      <w:r w:rsidRPr="00DE1777">
        <w:rPr>
          <w:sz w:val="28"/>
          <w:szCs w:val="28"/>
        </w:rPr>
        <w:t>ж) другие сведения;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65" w:name="sub_10318"/>
      <w:bookmarkEnd w:id="64"/>
      <w:proofErr w:type="spellStart"/>
      <w:r w:rsidRPr="00DE1777">
        <w:rPr>
          <w:sz w:val="28"/>
          <w:szCs w:val="28"/>
        </w:rPr>
        <w:t>з</w:t>
      </w:r>
      <w:proofErr w:type="spellEnd"/>
      <w:r w:rsidRPr="00DE1777">
        <w:rPr>
          <w:sz w:val="28"/>
          <w:szCs w:val="28"/>
        </w:rPr>
        <w:t>) результаты голосования;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66" w:name="sub_10319"/>
      <w:bookmarkEnd w:id="65"/>
      <w:r w:rsidRPr="00DE1777">
        <w:rPr>
          <w:sz w:val="28"/>
          <w:szCs w:val="28"/>
        </w:rPr>
        <w:t>и) решение и обоснование его принятия.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67" w:name="sub_10320"/>
      <w:bookmarkEnd w:id="66"/>
      <w:r w:rsidRPr="00DE1777">
        <w:rPr>
          <w:sz w:val="28"/>
          <w:szCs w:val="28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bookmarkEnd w:id="67"/>
    <w:p w:rsidR="00962E3B" w:rsidRPr="00DE1777" w:rsidRDefault="00962E3B" w:rsidP="00962E3B">
      <w:pPr>
        <w:jc w:val="both"/>
        <w:rPr>
          <w:sz w:val="28"/>
          <w:szCs w:val="28"/>
        </w:rPr>
      </w:pPr>
      <w:r w:rsidRPr="00DE1777">
        <w:rPr>
          <w:sz w:val="28"/>
          <w:szCs w:val="28"/>
        </w:rPr>
        <w:lastRenderedPageBreak/>
        <w:t>33. Копии протокола заседания комиссии в 7-дневный срок со дня заседания направляются главе администрации сельсовета, полностью или в виде выписок из него - муниципальному служащему, а также по решению комиссии - иным заинтересованным лицам.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68" w:name="sub_1034"/>
      <w:r w:rsidRPr="00DE1777">
        <w:rPr>
          <w:sz w:val="28"/>
          <w:szCs w:val="28"/>
        </w:rPr>
        <w:t xml:space="preserve">34. Глава администрации сельсовета обязан рассмотреть протокол заседания комиссии и вправе учесть в пределах своей </w:t>
      </w:r>
      <w:proofErr w:type="gramStart"/>
      <w:r w:rsidRPr="00DE1777">
        <w:rPr>
          <w:sz w:val="28"/>
          <w:szCs w:val="28"/>
        </w:rPr>
        <w:t>компетенции</w:t>
      </w:r>
      <w:proofErr w:type="gramEnd"/>
      <w:r w:rsidRPr="00DE1777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сельсовета в письменной форме уведомляет комиссию в месячный срок со дня поступления к нему протокола заседания комиссии. Решение главы администрации сельсовета оглашается на ближайшем заседании комиссии и принимается к сведению без обсуждения.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69" w:name="sub_1035"/>
      <w:bookmarkEnd w:id="68"/>
      <w:r w:rsidRPr="00DE1777">
        <w:rPr>
          <w:sz w:val="28"/>
          <w:szCs w:val="28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сельсовета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70" w:name="sub_1036"/>
      <w:bookmarkEnd w:id="69"/>
      <w:r w:rsidRPr="00DE1777">
        <w:rPr>
          <w:sz w:val="28"/>
          <w:szCs w:val="28"/>
        </w:rPr>
        <w:t xml:space="preserve">36. </w:t>
      </w:r>
      <w:proofErr w:type="gramStart"/>
      <w:r w:rsidRPr="00DE1777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71" w:name="sub_1037"/>
      <w:bookmarkEnd w:id="70"/>
      <w:r w:rsidRPr="00DE1777">
        <w:rPr>
          <w:sz w:val="28"/>
          <w:szCs w:val="28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bookmarkEnd w:id="71"/>
    <w:p w:rsidR="00962E3B" w:rsidRPr="00DE1777" w:rsidRDefault="00962E3B" w:rsidP="00962E3B">
      <w:pPr>
        <w:jc w:val="both"/>
        <w:rPr>
          <w:sz w:val="28"/>
          <w:szCs w:val="28"/>
        </w:rPr>
      </w:pPr>
      <w:r w:rsidRPr="00DE1777">
        <w:rPr>
          <w:sz w:val="28"/>
          <w:szCs w:val="28"/>
        </w:rPr>
        <w:t xml:space="preserve">37.1. </w:t>
      </w:r>
      <w:proofErr w:type="gramStart"/>
      <w:r w:rsidRPr="00DE1777">
        <w:rPr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сельсовета, вручается гражданину, замещавшему должность муниципальной службы в администрации сельсовета, в отношении которого рассматривался вопрос, указанный в </w:t>
      </w:r>
      <w:hyperlink w:anchor="sub_101622" w:history="1">
        <w:r w:rsidRPr="00DE1777">
          <w:rPr>
            <w:rStyle w:val="a5"/>
            <w:sz w:val="28"/>
            <w:szCs w:val="28"/>
          </w:rPr>
          <w:t>абзаце втором подпункта "б" пункта 16</w:t>
        </w:r>
      </w:hyperlink>
      <w:r w:rsidRPr="00DE1777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DE1777">
        <w:rPr>
          <w:sz w:val="28"/>
          <w:szCs w:val="28"/>
        </w:rPr>
        <w:t xml:space="preserve"> заседания комиссии.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72" w:name="sub_1038"/>
      <w:r w:rsidRPr="00DE1777">
        <w:rPr>
          <w:sz w:val="28"/>
          <w:szCs w:val="28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bookmarkStart w:id="73" w:name="sub_1039"/>
      <w:bookmarkEnd w:id="72"/>
      <w:r w:rsidRPr="00DE1777">
        <w:rPr>
          <w:sz w:val="28"/>
          <w:szCs w:val="28"/>
        </w:rPr>
        <w:t>секретарем комиссии.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r w:rsidRPr="00DE1777">
        <w:rPr>
          <w:sz w:val="28"/>
          <w:szCs w:val="28"/>
        </w:rPr>
        <w:lastRenderedPageBreak/>
        <w:t xml:space="preserve">39. </w:t>
      </w:r>
      <w:proofErr w:type="gramStart"/>
      <w:r w:rsidRPr="00DE1777">
        <w:rPr>
          <w:sz w:val="28"/>
          <w:szCs w:val="28"/>
        </w:rPr>
        <w:t xml:space="preserve">В случае рассмотрения вопросов, указанных в </w:t>
      </w:r>
      <w:hyperlink w:anchor="sub_1016" w:history="1">
        <w:r w:rsidRPr="00DE1777">
          <w:rPr>
            <w:rStyle w:val="a5"/>
            <w:sz w:val="28"/>
            <w:szCs w:val="28"/>
          </w:rPr>
          <w:t>пункте 16</w:t>
        </w:r>
      </w:hyperlink>
      <w:r w:rsidRPr="00DE1777">
        <w:rPr>
          <w:sz w:val="28"/>
          <w:szCs w:val="28"/>
        </w:rPr>
        <w:t xml:space="preserve"> настоящего Положения, аттестационными комиссиями администрации сельсовета,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27" w:history="1">
        <w:r w:rsidRPr="00DE1777">
          <w:rPr>
            <w:rStyle w:val="a5"/>
            <w:sz w:val="28"/>
            <w:szCs w:val="28"/>
          </w:rPr>
          <w:t>Указом</w:t>
        </w:r>
      </w:hyperlink>
      <w:r w:rsidRPr="00DE1777">
        <w:rPr>
          <w:sz w:val="28"/>
          <w:szCs w:val="28"/>
        </w:rPr>
        <w:t xml:space="preserve"> Президента Российской Федерации от</w:t>
      </w:r>
      <w:proofErr w:type="gramEnd"/>
      <w:r w:rsidRPr="00DE1777">
        <w:rPr>
          <w:sz w:val="28"/>
          <w:szCs w:val="28"/>
        </w:rPr>
        <w:t xml:space="preserve"> 18 мая 2009 N 557 (далее - аттестационные комиссии) в их состав в качестве постоянных членов с соблюдением </w:t>
      </w:r>
      <w:hyperlink r:id="rId28" w:history="1">
        <w:r w:rsidRPr="00DE1777">
          <w:rPr>
            <w:rStyle w:val="a5"/>
            <w:sz w:val="28"/>
            <w:szCs w:val="28"/>
          </w:rPr>
          <w:t>законодательства</w:t>
        </w:r>
      </w:hyperlink>
      <w:r w:rsidRPr="00DE1777">
        <w:rPr>
          <w:sz w:val="28"/>
          <w:szCs w:val="28"/>
        </w:rPr>
        <w:t xml:space="preserve"> Российской Федерации о государственной тайне включаются лица, указанные в </w:t>
      </w:r>
      <w:hyperlink w:anchor="sub_1008" w:history="1">
        <w:r w:rsidRPr="00DE1777">
          <w:rPr>
            <w:rStyle w:val="a5"/>
            <w:sz w:val="28"/>
            <w:szCs w:val="28"/>
          </w:rPr>
          <w:t>пункте 8</w:t>
        </w:r>
      </w:hyperlink>
      <w:r w:rsidRPr="00DE1777">
        <w:rPr>
          <w:sz w:val="28"/>
          <w:szCs w:val="28"/>
        </w:rPr>
        <w:t xml:space="preserve"> настоящего Положения, а также по </w:t>
      </w:r>
      <w:hyperlink r:id="rId29" w:history="1">
        <w:r w:rsidRPr="00DE1777">
          <w:rPr>
            <w:rStyle w:val="a5"/>
            <w:sz w:val="28"/>
            <w:szCs w:val="28"/>
          </w:rPr>
          <w:t>решению</w:t>
        </w:r>
      </w:hyperlink>
      <w:r w:rsidRPr="00DE1777">
        <w:rPr>
          <w:sz w:val="28"/>
          <w:szCs w:val="28"/>
        </w:rPr>
        <w:t xml:space="preserve"> главы администрации сельсовета - лица, указанные в </w:t>
      </w:r>
      <w:hyperlink w:anchor="sub_1009" w:history="1">
        <w:r w:rsidRPr="00DE1777">
          <w:rPr>
            <w:rStyle w:val="a5"/>
            <w:sz w:val="28"/>
            <w:szCs w:val="28"/>
          </w:rPr>
          <w:t>пункте 9</w:t>
        </w:r>
      </w:hyperlink>
      <w:r w:rsidRPr="00DE1777">
        <w:rPr>
          <w:sz w:val="28"/>
          <w:szCs w:val="28"/>
        </w:rPr>
        <w:t xml:space="preserve"> настоящего Положения.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74" w:name="sub_1040"/>
      <w:bookmarkEnd w:id="73"/>
      <w:r w:rsidRPr="00DE1777">
        <w:rPr>
          <w:sz w:val="28"/>
          <w:szCs w:val="28"/>
        </w:rPr>
        <w:t xml:space="preserve">40. В заседаниях аттестационной комиссии при рассмотрении вопросов, указанных в </w:t>
      </w:r>
      <w:hyperlink w:anchor="sub_1016" w:history="1">
        <w:r w:rsidRPr="00DE1777">
          <w:rPr>
            <w:rStyle w:val="a5"/>
            <w:sz w:val="28"/>
            <w:szCs w:val="28"/>
          </w:rPr>
          <w:t>пункте 16</w:t>
        </w:r>
      </w:hyperlink>
      <w:r w:rsidRPr="00DE1777">
        <w:rPr>
          <w:sz w:val="28"/>
          <w:szCs w:val="28"/>
        </w:rPr>
        <w:t xml:space="preserve"> настоящего Положения, участвуют лица, указанные в </w:t>
      </w:r>
      <w:hyperlink w:anchor="sub_1013" w:history="1">
        <w:r w:rsidRPr="00DE1777">
          <w:rPr>
            <w:rStyle w:val="a5"/>
            <w:sz w:val="28"/>
            <w:szCs w:val="28"/>
          </w:rPr>
          <w:t>пункте 13</w:t>
        </w:r>
      </w:hyperlink>
      <w:r w:rsidRPr="00DE1777">
        <w:rPr>
          <w:sz w:val="28"/>
          <w:szCs w:val="28"/>
        </w:rPr>
        <w:t xml:space="preserve"> настоящего Положения.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75" w:name="sub_10410"/>
      <w:bookmarkEnd w:id="74"/>
      <w:r w:rsidRPr="00DE1777">
        <w:rPr>
          <w:sz w:val="28"/>
          <w:szCs w:val="28"/>
        </w:rPr>
        <w:t xml:space="preserve">41. Организационно-техническое и документационное обеспечение заседаний аттестационных комиссий осуществляется специалистом администрации сельсовета, ответственным за реализацию функций, предусмотренных </w:t>
      </w:r>
      <w:hyperlink r:id="rId30" w:history="1">
        <w:r w:rsidRPr="00DE1777">
          <w:rPr>
            <w:rStyle w:val="a5"/>
            <w:sz w:val="28"/>
            <w:szCs w:val="28"/>
          </w:rPr>
          <w:t>пунктом 3</w:t>
        </w:r>
      </w:hyperlink>
      <w:r w:rsidRPr="00DE1777">
        <w:rPr>
          <w:sz w:val="28"/>
          <w:szCs w:val="28"/>
        </w:rPr>
        <w:t xml:space="preserve"> Указа Президента Российской Федерации от 21 сентября 2009 N 1065.</w:t>
      </w:r>
    </w:p>
    <w:p w:rsidR="00962E3B" w:rsidRPr="00DE1777" w:rsidRDefault="00962E3B" w:rsidP="00962E3B">
      <w:pPr>
        <w:jc w:val="both"/>
        <w:rPr>
          <w:sz w:val="28"/>
          <w:szCs w:val="28"/>
        </w:rPr>
      </w:pPr>
      <w:bookmarkStart w:id="76" w:name="sub_10420"/>
      <w:bookmarkEnd w:id="75"/>
      <w:r w:rsidRPr="00DE1777">
        <w:rPr>
          <w:sz w:val="28"/>
          <w:szCs w:val="28"/>
        </w:rPr>
        <w:t>42. Формирование аттестационной комисс</w:t>
      </w:r>
      <w:proofErr w:type="gramStart"/>
      <w:r w:rsidRPr="00DE1777">
        <w:rPr>
          <w:sz w:val="28"/>
          <w:szCs w:val="28"/>
        </w:rPr>
        <w:t>ии и ее</w:t>
      </w:r>
      <w:proofErr w:type="gramEnd"/>
      <w:r w:rsidRPr="00DE1777">
        <w:rPr>
          <w:sz w:val="28"/>
          <w:szCs w:val="28"/>
        </w:rPr>
        <w:t xml:space="preserve">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администрации сельсовета, и с соблюдением законодательства Российской Федерации о государственной тайне. В администрации сельсовета может быть образовано несколько аттестационных комиссий.</w:t>
      </w:r>
    </w:p>
    <w:bookmarkEnd w:id="76"/>
    <w:p w:rsidR="00962E3B" w:rsidRDefault="00962E3B" w:rsidP="00962E3B">
      <w:pPr>
        <w:pStyle w:val="1"/>
      </w:pPr>
    </w:p>
    <w:p w:rsidR="00962E3B" w:rsidRDefault="00962E3B" w:rsidP="00962E3B"/>
    <w:p w:rsidR="00962E3B" w:rsidRDefault="00962E3B" w:rsidP="00962E3B"/>
    <w:p w:rsidR="00962E3B" w:rsidRDefault="00962E3B" w:rsidP="00962E3B"/>
    <w:p w:rsidR="00962E3B" w:rsidRDefault="00962E3B" w:rsidP="00962E3B"/>
    <w:p w:rsidR="00962E3B" w:rsidRDefault="00962E3B" w:rsidP="00962E3B"/>
    <w:p w:rsidR="00962E3B" w:rsidRDefault="00962E3B" w:rsidP="00962E3B"/>
    <w:p w:rsidR="00962E3B" w:rsidRDefault="00962E3B" w:rsidP="00962E3B"/>
    <w:p w:rsidR="00962E3B" w:rsidRDefault="00962E3B" w:rsidP="00962E3B"/>
    <w:p w:rsidR="00962E3B" w:rsidRDefault="00962E3B" w:rsidP="00962E3B"/>
    <w:p w:rsidR="00962E3B" w:rsidRDefault="00962E3B" w:rsidP="00962E3B"/>
    <w:p w:rsidR="00962E3B" w:rsidRDefault="00962E3B" w:rsidP="00962E3B"/>
    <w:p w:rsidR="00962E3B" w:rsidRDefault="00962E3B" w:rsidP="00962E3B"/>
    <w:p w:rsidR="00962E3B" w:rsidRDefault="00962E3B" w:rsidP="00962E3B"/>
    <w:p w:rsidR="00962E3B" w:rsidRDefault="00962E3B" w:rsidP="00962E3B"/>
    <w:p w:rsidR="00962E3B" w:rsidRDefault="00962E3B" w:rsidP="00962E3B"/>
    <w:p w:rsidR="00962E3B" w:rsidRDefault="00962E3B" w:rsidP="00962E3B"/>
    <w:p w:rsidR="00962E3B" w:rsidRPr="00DE1777" w:rsidRDefault="00962E3B" w:rsidP="00962E3B"/>
    <w:p w:rsidR="00962E3B" w:rsidRPr="00DE1777" w:rsidRDefault="00962E3B" w:rsidP="00962E3B">
      <w:pPr>
        <w:jc w:val="right"/>
        <w:rPr>
          <w:sz w:val="28"/>
          <w:szCs w:val="28"/>
        </w:rPr>
      </w:pPr>
      <w:r w:rsidRPr="00DE1777">
        <w:rPr>
          <w:sz w:val="28"/>
          <w:szCs w:val="28"/>
        </w:rPr>
        <w:lastRenderedPageBreak/>
        <w:t xml:space="preserve">Приложение 2 </w:t>
      </w:r>
    </w:p>
    <w:p w:rsidR="00962E3B" w:rsidRPr="00DE1777" w:rsidRDefault="00962E3B" w:rsidP="00962E3B">
      <w:pPr>
        <w:jc w:val="right"/>
        <w:rPr>
          <w:sz w:val="28"/>
          <w:szCs w:val="28"/>
        </w:rPr>
      </w:pPr>
      <w:r w:rsidRPr="00DE1777">
        <w:rPr>
          <w:sz w:val="28"/>
          <w:szCs w:val="28"/>
        </w:rPr>
        <w:t xml:space="preserve">к распоряжению администрации </w:t>
      </w:r>
    </w:p>
    <w:p w:rsidR="00962E3B" w:rsidRPr="00DE1777" w:rsidRDefault="00962E3B" w:rsidP="00962E3B">
      <w:pPr>
        <w:jc w:val="right"/>
        <w:rPr>
          <w:sz w:val="28"/>
          <w:szCs w:val="28"/>
        </w:rPr>
      </w:pPr>
      <w:r w:rsidRPr="00DE1777">
        <w:rPr>
          <w:sz w:val="28"/>
          <w:szCs w:val="28"/>
        </w:rPr>
        <w:t>муниципального образования</w:t>
      </w:r>
    </w:p>
    <w:p w:rsidR="00962E3B" w:rsidRPr="00DE1777" w:rsidRDefault="00962E3B" w:rsidP="00962E3B">
      <w:pPr>
        <w:jc w:val="right"/>
        <w:rPr>
          <w:sz w:val="28"/>
          <w:szCs w:val="28"/>
        </w:rPr>
      </w:pPr>
      <w:r w:rsidRPr="00DE1777">
        <w:rPr>
          <w:sz w:val="28"/>
          <w:szCs w:val="28"/>
        </w:rPr>
        <w:t>Мирошкинский сельсовет</w:t>
      </w:r>
    </w:p>
    <w:p w:rsidR="00962E3B" w:rsidRPr="00DE1777" w:rsidRDefault="00962E3B" w:rsidP="00962E3B">
      <w:pPr>
        <w:jc w:val="right"/>
        <w:rPr>
          <w:sz w:val="28"/>
          <w:szCs w:val="28"/>
        </w:rPr>
      </w:pPr>
      <w:r w:rsidRPr="00DE1777">
        <w:rPr>
          <w:sz w:val="28"/>
          <w:szCs w:val="28"/>
        </w:rPr>
        <w:t xml:space="preserve">от 09.03.2016 № 01-р </w:t>
      </w:r>
    </w:p>
    <w:p w:rsidR="00962E3B" w:rsidRDefault="00962E3B" w:rsidP="00962E3B">
      <w:pPr>
        <w:jc w:val="right"/>
      </w:pPr>
    </w:p>
    <w:p w:rsidR="00962E3B" w:rsidRPr="00DE1777" w:rsidRDefault="00962E3B" w:rsidP="00962E3B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DE1777">
        <w:rPr>
          <w:rFonts w:ascii="Times New Roman" w:hAnsi="Times New Roman" w:cs="Times New Roman"/>
          <w:color w:val="auto"/>
        </w:rPr>
        <w:t>Состав</w:t>
      </w:r>
      <w:r w:rsidRPr="00DE1777">
        <w:rPr>
          <w:rFonts w:ascii="Times New Roman" w:hAnsi="Times New Roman" w:cs="Times New Roman"/>
          <w:color w:val="auto"/>
        </w:rPr>
        <w:br/>
        <w:t>комиссии по соблюдению требований к служебному поведению муниципальных служащих администрации муниципального образования Мирошкинский сельсовет Первомайского района Оренбургской области и урегулированию конфликта интересов</w:t>
      </w:r>
    </w:p>
    <w:p w:rsidR="00962E3B" w:rsidRPr="00DE1777" w:rsidRDefault="00962E3B" w:rsidP="00962E3B"/>
    <w:tbl>
      <w:tblPr>
        <w:tblW w:w="0" w:type="auto"/>
        <w:tblLook w:val="01E0"/>
      </w:tblPr>
      <w:tblGrid>
        <w:gridCol w:w="4529"/>
        <w:gridCol w:w="5041"/>
      </w:tblGrid>
      <w:tr w:rsidR="00962E3B" w:rsidRPr="00DE1777" w:rsidTr="00384C53">
        <w:tc>
          <w:tcPr>
            <w:tcW w:w="4529" w:type="dxa"/>
          </w:tcPr>
          <w:p w:rsidR="00962E3B" w:rsidRPr="00DE1777" w:rsidRDefault="00962E3B" w:rsidP="00384C53">
            <w:pPr>
              <w:rPr>
                <w:sz w:val="28"/>
                <w:szCs w:val="28"/>
              </w:rPr>
            </w:pPr>
            <w:r w:rsidRPr="00DE1777">
              <w:rPr>
                <w:sz w:val="28"/>
                <w:szCs w:val="28"/>
              </w:rPr>
              <w:t>Луконина Ольга Георгиевна</w:t>
            </w:r>
          </w:p>
        </w:tc>
        <w:tc>
          <w:tcPr>
            <w:tcW w:w="5041" w:type="dxa"/>
          </w:tcPr>
          <w:p w:rsidR="00962E3B" w:rsidRPr="00DE1777" w:rsidRDefault="00962E3B" w:rsidP="00384C53">
            <w:pPr>
              <w:rPr>
                <w:sz w:val="28"/>
                <w:szCs w:val="28"/>
              </w:rPr>
            </w:pPr>
            <w:r w:rsidRPr="00DE1777">
              <w:rPr>
                <w:sz w:val="28"/>
                <w:szCs w:val="28"/>
              </w:rPr>
              <w:t xml:space="preserve">Председатель Комиссии, глава администрации муниципального образования Мирошкинский сельсовет </w:t>
            </w:r>
          </w:p>
        </w:tc>
      </w:tr>
      <w:tr w:rsidR="00962E3B" w:rsidRPr="00DE1777" w:rsidTr="00384C53">
        <w:tc>
          <w:tcPr>
            <w:tcW w:w="4529" w:type="dxa"/>
          </w:tcPr>
          <w:p w:rsidR="00962E3B" w:rsidRPr="00DE1777" w:rsidRDefault="00962E3B" w:rsidP="00384C53">
            <w:pPr>
              <w:rPr>
                <w:sz w:val="28"/>
                <w:szCs w:val="28"/>
              </w:rPr>
            </w:pPr>
          </w:p>
        </w:tc>
        <w:tc>
          <w:tcPr>
            <w:tcW w:w="5041" w:type="dxa"/>
          </w:tcPr>
          <w:p w:rsidR="00962E3B" w:rsidRPr="00DE1777" w:rsidRDefault="00962E3B" w:rsidP="00384C53">
            <w:pPr>
              <w:rPr>
                <w:sz w:val="28"/>
                <w:szCs w:val="28"/>
              </w:rPr>
            </w:pPr>
          </w:p>
        </w:tc>
      </w:tr>
      <w:tr w:rsidR="00962E3B" w:rsidRPr="00DE1777" w:rsidTr="00384C53">
        <w:tc>
          <w:tcPr>
            <w:tcW w:w="4529" w:type="dxa"/>
          </w:tcPr>
          <w:p w:rsidR="00962E3B" w:rsidRPr="00DE1777" w:rsidRDefault="00962E3B" w:rsidP="00384C53">
            <w:pPr>
              <w:rPr>
                <w:sz w:val="28"/>
                <w:szCs w:val="28"/>
              </w:rPr>
            </w:pPr>
            <w:r w:rsidRPr="00DE1777">
              <w:rPr>
                <w:sz w:val="28"/>
                <w:szCs w:val="28"/>
              </w:rPr>
              <w:t>Никишина Елена Сергеевна</w:t>
            </w:r>
          </w:p>
        </w:tc>
        <w:tc>
          <w:tcPr>
            <w:tcW w:w="5041" w:type="dxa"/>
          </w:tcPr>
          <w:p w:rsidR="00962E3B" w:rsidRPr="00DE1777" w:rsidRDefault="00962E3B" w:rsidP="00384C53">
            <w:pPr>
              <w:rPr>
                <w:sz w:val="28"/>
                <w:szCs w:val="28"/>
              </w:rPr>
            </w:pPr>
            <w:r w:rsidRPr="00DE1777">
              <w:rPr>
                <w:sz w:val="28"/>
                <w:szCs w:val="28"/>
              </w:rPr>
              <w:t>Заместитель председателя комиссии, специалист 1 категории администрации муниципального образования Мирошкинский сельсовет</w:t>
            </w:r>
          </w:p>
          <w:p w:rsidR="00962E3B" w:rsidRPr="00DE1777" w:rsidRDefault="00962E3B" w:rsidP="00384C53">
            <w:pPr>
              <w:rPr>
                <w:sz w:val="28"/>
                <w:szCs w:val="28"/>
              </w:rPr>
            </w:pPr>
          </w:p>
        </w:tc>
      </w:tr>
      <w:tr w:rsidR="00962E3B" w:rsidRPr="00DE1777" w:rsidTr="00384C53">
        <w:tc>
          <w:tcPr>
            <w:tcW w:w="4529" w:type="dxa"/>
          </w:tcPr>
          <w:p w:rsidR="00962E3B" w:rsidRPr="00DE1777" w:rsidRDefault="00962E3B" w:rsidP="00384C53">
            <w:pPr>
              <w:rPr>
                <w:sz w:val="28"/>
                <w:szCs w:val="28"/>
              </w:rPr>
            </w:pPr>
          </w:p>
        </w:tc>
        <w:tc>
          <w:tcPr>
            <w:tcW w:w="5041" w:type="dxa"/>
          </w:tcPr>
          <w:p w:rsidR="00962E3B" w:rsidRPr="00DE1777" w:rsidRDefault="00962E3B" w:rsidP="00384C53">
            <w:pPr>
              <w:rPr>
                <w:sz w:val="28"/>
                <w:szCs w:val="28"/>
              </w:rPr>
            </w:pPr>
          </w:p>
        </w:tc>
      </w:tr>
      <w:tr w:rsidR="00962E3B" w:rsidRPr="00DE1777" w:rsidTr="00384C53">
        <w:tc>
          <w:tcPr>
            <w:tcW w:w="4529" w:type="dxa"/>
          </w:tcPr>
          <w:p w:rsidR="00962E3B" w:rsidRPr="00DE1777" w:rsidRDefault="00962E3B" w:rsidP="00384C53">
            <w:pPr>
              <w:rPr>
                <w:sz w:val="28"/>
                <w:szCs w:val="28"/>
              </w:rPr>
            </w:pPr>
            <w:proofErr w:type="spellStart"/>
            <w:r w:rsidRPr="00DE1777">
              <w:rPr>
                <w:sz w:val="28"/>
                <w:szCs w:val="28"/>
              </w:rPr>
              <w:t>Ведьманова</w:t>
            </w:r>
            <w:proofErr w:type="spellEnd"/>
            <w:r w:rsidRPr="00DE1777">
              <w:rPr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5041" w:type="dxa"/>
          </w:tcPr>
          <w:p w:rsidR="00962E3B" w:rsidRPr="00DE1777" w:rsidRDefault="00962E3B" w:rsidP="00384C53">
            <w:pPr>
              <w:rPr>
                <w:sz w:val="28"/>
                <w:szCs w:val="28"/>
              </w:rPr>
            </w:pPr>
            <w:r w:rsidRPr="00DE1777">
              <w:rPr>
                <w:sz w:val="28"/>
                <w:szCs w:val="28"/>
              </w:rPr>
              <w:t>Депутат Совета депутатов муниципального образования Мирошкинский сельсовет (по согласованию)</w:t>
            </w:r>
          </w:p>
        </w:tc>
      </w:tr>
      <w:tr w:rsidR="00962E3B" w:rsidRPr="00DE1777" w:rsidTr="00384C53">
        <w:tc>
          <w:tcPr>
            <w:tcW w:w="4529" w:type="dxa"/>
          </w:tcPr>
          <w:p w:rsidR="00962E3B" w:rsidRPr="00DE1777" w:rsidRDefault="00962E3B" w:rsidP="00384C53">
            <w:pPr>
              <w:rPr>
                <w:sz w:val="28"/>
                <w:szCs w:val="28"/>
              </w:rPr>
            </w:pPr>
          </w:p>
        </w:tc>
        <w:tc>
          <w:tcPr>
            <w:tcW w:w="5041" w:type="dxa"/>
          </w:tcPr>
          <w:p w:rsidR="00962E3B" w:rsidRPr="00DE1777" w:rsidRDefault="00962E3B" w:rsidP="00384C53">
            <w:pPr>
              <w:rPr>
                <w:sz w:val="28"/>
                <w:szCs w:val="28"/>
              </w:rPr>
            </w:pPr>
          </w:p>
        </w:tc>
      </w:tr>
      <w:tr w:rsidR="00962E3B" w:rsidRPr="00DE1777" w:rsidTr="00384C53">
        <w:tc>
          <w:tcPr>
            <w:tcW w:w="4529" w:type="dxa"/>
          </w:tcPr>
          <w:p w:rsidR="00962E3B" w:rsidRPr="00DE1777" w:rsidRDefault="00962E3B" w:rsidP="00384C53">
            <w:pPr>
              <w:rPr>
                <w:sz w:val="28"/>
                <w:szCs w:val="28"/>
              </w:rPr>
            </w:pPr>
            <w:r w:rsidRPr="00DE1777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041" w:type="dxa"/>
          </w:tcPr>
          <w:p w:rsidR="00962E3B" w:rsidRPr="00DE1777" w:rsidRDefault="00962E3B" w:rsidP="00384C53">
            <w:pPr>
              <w:rPr>
                <w:sz w:val="28"/>
                <w:szCs w:val="28"/>
              </w:rPr>
            </w:pPr>
          </w:p>
        </w:tc>
      </w:tr>
      <w:tr w:rsidR="00962E3B" w:rsidRPr="00DE1777" w:rsidTr="00384C53">
        <w:tc>
          <w:tcPr>
            <w:tcW w:w="4529" w:type="dxa"/>
          </w:tcPr>
          <w:p w:rsidR="00962E3B" w:rsidRPr="00DE1777" w:rsidRDefault="00962E3B" w:rsidP="00384C53">
            <w:pPr>
              <w:rPr>
                <w:sz w:val="28"/>
                <w:szCs w:val="28"/>
              </w:rPr>
            </w:pPr>
          </w:p>
        </w:tc>
        <w:tc>
          <w:tcPr>
            <w:tcW w:w="5041" w:type="dxa"/>
          </w:tcPr>
          <w:p w:rsidR="00962E3B" w:rsidRPr="00DE1777" w:rsidRDefault="00962E3B" w:rsidP="00384C53">
            <w:pPr>
              <w:rPr>
                <w:sz w:val="28"/>
                <w:szCs w:val="28"/>
              </w:rPr>
            </w:pPr>
          </w:p>
        </w:tc>
      </w:tr>
      <w:tr w:rsidR="00962E3B" w:rsidRPr="00DE1777" w:rsidTr="00384C53">
        <w:tc>
          <w:tcPr>
            <w:tcW w:w="4529" w:type="dxa"/>
          </w:tcPr>
          <w:p w:rsidR="00962E3B" w:rsidRPr="00DE1777" w:rsidRDefault="00962E3B" w:rsidP="00384C53">
            <w:pPr>
              <w:rPr>
                <w:sz w:val="28"/>
                <w:szCs w:val="28"/>
              </w:rPr>
            </w:pPr>
            <w:r w:rsidRPr="00DE1777">
              <w:rPr>
                <w:sz w:val="28"/>
                <w:szCs w:val="28"/>
              </w:rPr>
              <w:t>Луконина Олеся Владимировна</w:t>
            </w:r>
          </w:p>
        </w:tc>
        <w:tc>
          <w:tcPr>
            <w:tcW w:w="5041" w:type="dxa"/>
          </w:tcPr>
          <w:p w:rsidR="00962E3B" w:rsidRPr="00DE1777" w:rsidRDefault="00962E3B" w:rsidP="00384C53">
            <w:pPr>
              <w:rPr>
                <w:sz w:val="28"/>
                <w:szCs w:val="28"/>
              </w:rPr>
            </w:pPr>
            <w:r w:rsidRPr="00DE1777">
              <w:rPr>
                <w:sz w:val="28"/>
                <w:szCs w:val="28"/>
              </w:rPr>
              <w:t>Депутат Совета депутатов муниципального образования Мирошкинский сельсовет (по согласованию)</w:t>
            </w:r>
          </w:p>
        </w:tc>
      </w:tr>
      <w:tr w:rsidR="00962E3B" w:rsidRPr="00DE1777" w:rsidTr="00384C53">
        <w:tc>
          <w:tcPr>
            <w:tcW w:w="4529" w:type="dxa"/>
          </w:tcPr>
          <w:p w:rsidR="00962E3B" w:rsidRPr="00DE1777" w:rsidRDefault="00962E3B" w:rsidP="00384C53">
            <w:pPr>
              <w:rPr>
                <w:sz w:val="28"/>
                <w:szCs w:val="28"/>
              </w:rPr>
            </w:pPr>
          </w:p>
        </w:tc>
        <w:tc>
          <w:tcPr>
            <w:tcW w:w="5041" w:type="dxa"/>
          </w:tcPr>
          <w:p w:rsidR="00962E3B" w:rsidRPr="00DE1777" w:rsidRDefault="00962E3B" w:rsidP="00384C53">
            <w:pPr>
              <w:rPr>
                <w:sz w:val="28"/>
                <w:szCs w:val="28"/>
              </w:rPr>
            </w:pPr>
          </w:p>
        </w:tc>
      </w:tr>
      <w:tr w:rsidR="00962E3B" w:rsidRPr="00DE1777" w:rsidTr="00384C53">
        <w:tc>
          <w:tcPr>
            <w:tcW w:w="4529" w:type="dxa"/>
          </w:tcPr>
          <w:p w:rsidR="00962E3B" w:rsidRPr="00DE1777" w:rsidRDefault="00962E3B" w:rsidP="00384C53">
            <w:pPr>
              <w:rPr>
                <w:sz w:val="28"/>
                <w:szCs w:val="28"/>
              </w:rPr>
            </w:pPr>
            <w:r w:rsidRPr="00DE1777">
              <w:rPr>
                <w:sz w:val="28"/>
                <w:szCs w:val="28"/>
              </w:rPr>
              <w:t>Кожевникова Ольга Николаевна</w:t>
            </w:r>
          </w:p>
        </w:tc>
        <w:tc>
          <w:tcPr>
            <w:tcW w:w="5041" w:type="dxa"/>
          </w:tcPr>
          <w:p w:rsidR="00962E3B" w:rsidRPr="00DE1777" w:rsidRDefault="00962E3B" w:rsidP="00384C53">
            <w:pPr>
              <w:rPr>
                <w:sz w:val="28"/>
                <w:szCs w:val="28"/>
              </w:rPr>
            </w:pPr>
            <w:r w:rsidRPr="00DE1777">
              <w:rPr>
                <w:sz w:val="28"/>
                <w:szCs w:val="28"/>
              </w:rPr>
              <w:t>Депутат Совета депутатов муниципального образования Мирошкинский сельсовет (по согласованию)</w:t>
            </w:r>
          </w:p>
        </w:tc>
      </w:tr>
    </w:tbl>
    <w:p w:rsidR="00962E3B" w:rsidRPr="00CE2F61" w:rsidRDefault="00962E3B" w:rsidP="00962E3B">
      <w:pPr>
        <w:jc w:val="center"/>
      </w:pPr>
    </w:p>
    <w:p w:rsidR="00962E3B" w:rsidRDefault="00962E3B" w:rsidP="00962E3B"/>
    <w:p w:rsidR="00962E3B" w:rsidRPr="008D5FA7" w:rsidRDefault="00962E3B" w:rsidP="00962E3B"/>
    <w:p w:rsidR="00962E3B" w:rsidRPr="008D5FA7" w:rsidRDefault="00962E3B" w:rsidP="00962E3B"/>
    <w:p w:rsidR="00962E3B" w:rsidRPr="008D5FA7" w:rsidRDefault="00962E3B" w:rsidP="00962E3B"/>
    <w:p w:rsidR="00962E3B" w:rsidRDefault="00962E3B" w:rsidP="00962E3B"/>
    <w:p w:rsidR="008E15A5" w:rsidRDefault="008E15A5"/>
    <w:sectPr w:rsidR="008E15A5" w:rsidSect="008E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E3B"/>
    <w:rsid w:val="003E4802"/>
    <w:rsid w:val="008E15A5"/>
    <w:rsid w:val="0096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2E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E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96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962E3B"/>
    <w:rPr>
      <w:rFonts w:cs="Times New Roman"/>
      <w:b/>
      <w:color w:val="106BBE"/>
    </w:rPr>
  </w:style>
  <w:style w:type="character" w:customStyle="1" w:styleId="a4">
    <w:name w:val="Без интервала Знак"/>
    <w:basedOn w:val="a0"/>
    <w:link w:val="a3"/>
    <w:uiPriority w:val="1"/>
    <w:locked/>
    <w:rsid w:val="00962E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325853.0" TargetMode="External"/><Relationship Id="rId13" Type="http://schemas.openxmlformats.org/officeDocument/2006/relationships/hyperlink" Target="garantF1://12064203.1204" TargetMode="External"/><Relationship Id="rId18" Type="http://schemas.openxmlformats.org/officeDocument/2006/relationships/hyperlink" Target="garantF1://96300.111" TargetMode="External"/><Relationship Id="rId26" Type="http://schemas.openxmlformats.org/officeDocument/2006/relationships/hyperlink" Target="garantF1://12064203.1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70171682.301" TargetMode="External"/><Relationship Id="rId7" Type="http://schemas.openxmlformats.org/officeDocument/2006/relationships/hyperlink" Target="garantF1://55071108.0" TargetMode="External"/><Relationship Id="rId12" Type="http://schemas.openxmlformats.org/officeDocument/2006/relationships/hyperlink" Target="garantF1://70171682.301" TargetMode="External"/><Relationship Id="rId17" Type="http://schemas.openxmlformats.org/officeDocument/2006/relationships/hyperlink" Target="garantF1://71187568.101625" TargetMode="External"/><Relationship Id="rId25" Type="http://schemas.openxmlformats.org/officeDocument/2006/relationships/hyperlink" Target="garantF1://71187568.101625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64203.12" TargetMode="External"/><Relationship Id="rId20" Type="http://schemas.openxmlformats.org/officeDocument/2006/relationships/hyperlink" Target="garantF1://96300.111" TargetMode="External"/><Relationship Id="rId29" Type="http://schemas.openxmlformats.org/officeDocument/2006/relationships/hyperlink" Target="garantF1://99468.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64203.8" TargetMode="External"/><Relationship Id="rId11" Type="http://schemas.openxmlformats.org/officeDocument/2006/relationships/hyperlink" Target="garantF1://70272954.0" TargetMode="External"/><Relationship Id="rId24" Type="http://schemas.openxmlformats.org/officeDocument/2006/relationships/hyperlink" Target="garantF1://70272954.0" TargetMode="External"/><Relationship Id="rId32" Type="http://schemas.openxmlformats.org/officeDocument/2006/relationships/theme" Target="theme/theme1.xml"/><Relationship Id="rId5" Type="http://schemas.openxmlformats.org/officeDocument/2006/relationships/hyperlink" Target="garantF1://10003000.0" TargetMode="External"/><Relationship Id="rId15" Type="http://schemas.openxmlformats.org/officeDocument/2006/relationships/hyperlink" Target="garantF1://12064203.12" TargetMode="External"/><Relationship Id="rId23" Type="http://schemas.openxmlformats.org/officeDocument/2006/relationships/hyperlink" Target="garantF1://70272954.0" TargetMode="External"/><Relationship Id="rId28" Type="http://schemas.openxmlformats.org/officeDocument/2006/relationships/hyperlink" Target="garantF1://10002673.3" TargetMode="External"/><Relationship Id="rId10" Type="http://schemas.openxmlformats.org/officeDocument/2006/relationships/hyperlink" Target="garantF1://98780.1" TargetMode="External"/><Relationship Id="rId19" Type="http://schemas.openxmlformats.org/officeDocument/2006/relationships/hyperlink" Target="garantF1://96300.0" TargetMode="External"/><Relationship Id="rId31" Type="http://schemas.openxmlformats.org/officeDocument/2006/relationships/fontTable" Target="fontTable.xml"/><Relationship Id="rId4" Type="http://schemas.openxmlformats.org/officeDocument/2006/relationships/hyperlink" Target="garantF1://12064203.1201" TargetMode="External"/><Relationship Id="rId9" Type="http://schemas.openxmlformats.org/officeDocument/2006/relationships/hyperlink" Target="garantF1://70127184.0" TargetMode="External"/><Relationship Id="rId14" Type="http://schemas.openxmlformats.org/officeDocument/2006/relationships/hyperlink" Target="garantF1://12025268.641" TargetMode="External"/><Relationship Id="rId22" Type="http://schemas.openxmlformats.org/officeDocument/2006/relationships/hyperlink" Target="garantF1://70171682.301" TargetMode="External"/><Relationship Id="rId27" Type="http://schemas.openxmlformats.org/officeDocument/2006/relationships/hyperlink" Target="garantF1://95552.0" TargetMode="External"/><Relationship Id="rId30" Type="http://schemas.openxmlformats.org/officeDocument/2006/relationships/hyperlink" Target="garantF1://96300.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6007</Words>
  <Characters>34240</Characters>
  <Application>Microsoft Office Word</Application>
  <DocSecurity>0</DocSecurity>
  <Lines>285</Lines>
  <Paragraphs>80</Paragraphs>
  <ScaleCrop>false</ScaleCrop>
  <Company/>
  <LinksUpToDate>false</LinksUpToDate>
  <CharactersWithSpaces>40167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2018-06-21T10:45:00Z</dcterms:created>
  <dcterms:modified xsi:type="dcterms:W3CDTF">2018-06-21T10:45:00Z</dcterms:modified>
</cp:coreProperties>
</file>